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42" w:rsidRPr="00B96CFF" w:rsidRDefault="00350E19" w:rsidP="003B135A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Анкета для оценки</w:t>
      </w:r>
      <w:r w:rsidR="00E024AD" w:rsidRPr="00E024AD">
        <w:rPr>
          <w:rFonts w:ascii="Arial" w:hAnsi="Arial" w:cs="Arial"/>
          <w:sz w:val="30"/>
          <w:szCs w:val="30"/>
        </w:rPr>
        <w:t xml:space="preserve"> сексуального здоровья мужчины</w:t>
      </w:r>
      <w:r w:rsidR="00FD1BFE" w:rsidRPr="00FC6CC5">
        <w:rPr>
          <w:rFonts w:ascii="Arial" w:hAnsi="Arial" w:cs="Arial"/>
          <w:sz w:val="30"/>
          <w:szCs w:val="30"/>
        </w:rPr>
        <w:t>:</w:t>
      </w:r>
      <w:r w:rsidR="00E024AD" w:rsidRPr="00E024AD">
        <w:rPr>
          <w:rFonts w:ascii="Arial" w:hAnsi="Arial" w:cs="Arial"/>
          <w:sz w:val="30"/>
          <w:szCs w:val="30"/>
        </w:rPr>
        <w:t xml:space="preserve"> МИЭФ-5</w:t>
      </w:r>
      <w:r w:rsidR="00A16443">
        <w:rPr>
          <w:rFonts w:ascii="Arial" w:hAnsi="Arial" w:cs="Arial"/>
          <w:sz w:val="30"/>
          <w:szCs w:val="30"/>
        </w:rPr>
        <w:t>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4825"/>
        <w:gridCol w:w="850"/>
        <w:gridCol w:w="1985"/>
      </w:tblGrid>
      <w:tr w:rsidR="000808ED" w:rsidRPr="00884053" w:rsidTr="005E4F2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Ф.И.О. Пациента: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24AD" w:rsidRDefault="00E024AD" w:rsidP="001420EB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041"/>
        <w:gridCol w:w="1158"/>
        <w:gridCol w:w="1159"/>
        <w:gridCol w:w="1158"/>
        <w:gridCol w:w="1159"/>
      </w:tblGrid>
      <w:tr w:rsidR="00D46A8E" w:rsidRPr="00D46A8E" w:rsidTr="00AC6936">
        <w:trPr>
          <w:trHeight w:val="1016"/>
          <w:jc w:val="center"/>
        </w:trPr>
        <w:tc>
          <w:tcPr>
            <w:tcW w:w="2972" w:type="dxa"/>
            <w:vMerge w:val="restart"/>
            <w:vAlign w:val="center"/>
          </w:tcPr>
          <w:p w:rsidR="001A34B8" w:rsidRPr="001420EB" w:rsidRDefault="00E024AD" w:rsidP="001420E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20EB">
              <w:rPr>
                <w:rFonts w:ascii="Arial" w:hAnsi="Arial" w:cs="Arial"/>
                <w:sz w:val="18"/>
                <w:szCs w:val="18"/>
              </w:rPr>
              <w:t xml:space="preserve">1. Как Вы оцениваете степень Вашей </w:t>
            </w:r>
            <w:r w:rsidRPr="001420EB">
              <w:rPr>
                <w:rFonts w:ascii="Arial" w:hAnsi="Arial" w:cs="Arial"/>
                <w:b/>
                <w:sz w:val="18"/>
                <w:szCs w:val="18"/>
              </w:rPr>
              <w:t>уверенности</w:t>
            </w:r>
            <w:r w:rsidRPr="001420EB">
              <w:rPr>
                <w:rFonts w:ascii="Arial" w:hAnsi="Arial" w:cs="Arial"/>
                <w:sz w:val="18"/>
                <w:szCs w:val="18"/>
              </w:rPr>
              <w:t xml:space="preserve"> в том, что Вы можете достичь и удержать эрекцию?</w:t>
            </w:r>
          </w:p>
        </w:tc>
        <w:tc>
          <w:tcPr>
            <w:tcW w:w="1276" w:type="dxa"/>
            <w:vAlign w:val="center"/>
          </w:tcPr>
          <w:p w:rsidR="001A34B8" w:rsidRPr="001420EB" w:rsidRDefault="001A34B8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:rsidR="001A34B8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Очень низкая</w:t>
            </w:r>
          </w:p>
        </w:tc>
        <w:tc>
          <w:tcPr>
            <w:tcW w:w="1158" w:type="dxa"/>
            <w:vAlign w:val="center"/>
          </w:tcPr>
          <w:p w:rsidR="001A34B8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Низкая</w:t>
            </w:r>
          </w:p>
        </w:tc>
        <w:tc>
          <w:tcPr>
            <w:tcW w:w="1159" w:type="dxa"/>
            <w:vAlign w:val="center"/>
          </w:tcPr>
          <w:p w:rsidR="001A34B8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Средняя</w:t>
            </w:r>
          </w:p>
        </w:tc>
        <w:tc>
          <w:tcPr>
            <w:tcW w:w="1158" w:type="dxa"/>
            <w:vAlign w:val="center"/>
          </w:tcPr>
          <w:p w:rsidR="001A34B8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Высокая</w:t>
            </w:r>
          </w:p>
        </w:tc>
        <w:tc>
          <w:tcPr>
            <w:tcW w:w="1159" w:type="dxa"/>
            <w:vAlign w:val="center"/>
          </w:tcPr>
          <w:p w:rsidR="001A34B8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Очень высокая</w:t>
            </w:r>
          </w:p>
        </w:tc>
      </w:tr>
      <w:tr w:rsidR="00D46A8E" w:rsidRPr="00D46A8E" w:rsidTr="00AC6936">
        <w:trPr>
          <w:trHeight w:val="275"/>
          <w:jc w:val="center"/>
        </w:trPr>
        <w:tc>
          <w:tcPr>
            <w:tcW w:w="2972" w:type="dxa"/>
            <w:vMerge/>
            <w:vAlign w:val="center"/>
          </w:tcPr>
          <w:p w:rsidR="001A34B8" w:rsidRPr="001420EB" w:rsidRDefault="001A34B8" w:rsidP="001420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A34B8" w:rsidRPr="001420EB" w:rsidRDefault="001A34B8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1" w:type="dxa"/>
            <w:vAlign w:val="center"/>
          </w:tcPr>
          <w:p w:rsidR="001A34B8" w:rsidRPr="001420EB" w:rsidRDefault="001A34B8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58" w:type="dxa"/>
            <w:vAlign w:val="center"/>
          </w:tcPr>
          <w:p w:rsidR="001A34B8" w:rsidRPr="001420EB" w:rsidRDefault="001A34B8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1A34B8" w:rsidRPr="001420EB" w:rsidRDefault="001A34B8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58" w:type="dxa"/>
            <w:vAlign w:val="center"/>
          </w:tcPr>
          <w:p w:rsidR="001A34B8" w:rsidRPr="001420EB" w:rsidRDefault="001A34B8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1A34B8" w:rsidRPr="001420EB" w:rsidRDefault="001A34B8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E024AD" w:rsidRPr="00D46A8E" w:rsidTr="00AC6936">
        <w:trPr>
          <w:trHeight w:val="1106"/>
          <w:jc w:val="center"/>
        </w:trPr>
        <w:tc>
          <w:tcPr>
            <w:tcW w:w="2972" w:type="dxa"/>
            <w:vMerge w:val="restart"/>
            <w:vAlign w:val="center"/>
          </w:tcPr>
          <w:p w:rsidR="00E024AD" w:rsidRPr="001420EB" w:rsidRDefault="00E024AD" w:rsidP="001420E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20EB">
              <w:rPr>
                <w:rFonts w:ascii="Arial" w:hAnsi="Arial" w:cs="Arial"/>
                <w:sz w:val="18"/>
                <w:szCs w:val="18"/>
              </w:rPr>
              <w:t xml:space="preserve">2. Когда при сексуальной стимуляции у Вас возникала эрекция, как часто она была </w:t>
            </w:r>
            <w:r w:rsidRPr="001420EB">
              <w:rPr>
                <w:rFonts w:ascii="Arial" w:hAnsi="Arial" w:cs="Arial"/>
                <w:b/>
                <w:sz w:val="18"/>
                <w:szCs w:val="18"/>
              </w:rPr>
              <w:t>достаточной для введения</w:t>
            </w:r>
            <w:r w:rsidRPr="001420EB">
              <w:rPr>
                <w:rFonts w:ascii="Arial" w:hAnsi="Arial" w:cs="Arial"/>
                <w:sz w:val="18"/>
                <w:szCs w:val="18"/>
              </w:rPr>
              <w:t xml:space="preserve"> полового члена во влагалище?</w:t>
            </w:r>
          </w:p>
        </w:tc>
        <w:tc>
          <w:tcPr>
            <w:tcW w:w="1276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Сексуальной активности не было</w:t>
            </w:r>
          </w:p>
        </w:tc>
        <w:tc>
          <w:tcPr>
            <w:tcW w:w="1041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Почти никогда или никогда</w:t>
            </w:r>
          </w:p>
        </w:tc>
        <w:tc>
          <w:tcPr>
            <w:tcW w:w="1158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Изредка (гораздо реже, чем в половине случаев)</w:t>
            </w:r>
          </w:p>
        </w:tc>
        <w:tc>
          <w:tcPr>
            <w:tcW w:w="1159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Иногда (примерно в половине случаев)</w:t>
            </w:r>
          </w:p>
        </w:tc>
        <w:tc>
          <w:tcPr>
            <w:tcW w:w="1158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Часто (гораздо чаще, чем в половине случаев)</w:t>
            </w:r>
          </w:p>
        </w:tc>
        <w:tc>
          <w:tcPr>
            <w:tcW w:w="1159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Почти всегда или всегда</w:t>
            </w:r>
          </w:p>
        </w:tc>
      </w:tr>
      <w:tr w:rsidR="00E024AD" w:rsidRPr="00D46A8E" w:rsidTr="00AC6936">
        <w:trPr>
          <w:trHeight w:val="275"/>
          <w:jc w:val="center"/>
        </w:trPr>
        <w:tc>
          <w:tcPr>
            <w:tcW w:w="2972" w:type="dxa"/>
            <w:vMerge/>
            <w:vAlign w:val="center"/>
          </w:tcPr>
          <w:p w:rsidR="00E024AD" w:rsidRPr="001420EB" w:rsidRDefault="00E024AD" w:rsidP="001420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041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58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58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E024AD" w:rsidRPr="00D46A8E" w:rsidTr="00AC6936">
        <w:trPr>
          <w:trHeight w:val="1123"/>
          <w:jc w:val="center"/>
        </w:trPr>
        <w:tc>
          <w:tcPr>
            <w:tcW w:w="2972" w:type="dxa"/>
            <w:vMerge w:val="restart"/>
            <w:vAlign w:val="center"/>
          </w:tcPr>
          <w:p w:rsidR="00E024AD" w:rsidRPr="001420EB" w:rsidRDefault="00E024AD" w:rsidP="001420E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20EB">
              <w:rPr>
                <w:rFonts w:ascii="Arial" w:hAnsi="Arial" w:cs="Arial"/>
                <w:sz w:val="18"/>
                <w:szCs w:val="18"/>
              </w:rPr>
              <w:t xml:space="preserve">3. При половом акте как часто Вам удавалось </w:t>
            </w:r>
            <w:r w:rsidRPr="001420EB">
              <w:rPr>
                <w:rFonts w:ascii="Arial" w:hAnsi="Arial" w:cs="Arial"/>
                <w:b/>
                <w:sz w:val="18"/>
                <w:szCs w:val="18"/>
              </w:rPr>
              <w:t>сохранять эрекцию после введения</w:t>
            </w:r>
            <w:r w:rsidRPr="001420EB">
              <w:rPr>
                <w:rFonts w:ascii="Arial" w:hAnsi="Arial" w:cs="Arial"/>
                <w:sz w:val="18"/>
                <w:szCs w:val="18"/>
              </w:rPr>
              <w:t xml:space="preserve"> полового члена во влагалище?</w:t>
            </w:r>
          </w:p>
        </w:tc>
        <w:tc>
          <w:tcPr>
            <w:tcW w:w="1276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Не пытался совершить половой акт</w:t>
            </w:r>
          </w:p>
        </w:tc>
        <w:tc>
          <w:tcPr>
            <w:tcW w:w="1041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Почти никогда или никогда</w:t>
            </w:r>
          </w:p>
        </w:tc>
        <w:tc>
          <w:tcPr>
            <w:tcW w:w="1158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Изредка (гораздо реже, чем в половине случаев)</w:t>
            </w:r>
          </w:p>
        </w:tc>
        <w:tc>
          <w:tcPr>
            <w:tcW w:w="1159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Иногда (примерно в половине случаев)</w:t>
            </w:r>
          </w:p>
        </w:tc>
        <w:tc>
          <w:tcPr>
            <w:tcW w:w="1158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Часто (гораздо чаще, чем в половине случаев)</w:t>
            </w:r>
          </w:p>
        </w:tc>
        <w:tc>
          <w:tcPr>
            <w:tcW w:w="1159" w:type="dxa"/>
            <w:vAlign w:val="center"/>
          </w:tcPr>
          <w:p w:rsidR="00E024AD" w:rsidRPr="001420EB" w:rsidRDefault="00D718F7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Почти всегда или всегда</w:t>
            </w:r>
          </w:p>
        </w:tc>
      </w:tr>
      <w:tr w:rsidR="00E024AD" w:rsidRPr="00D46A8E" w:rsidTr="00AC6936">
        <w:trPr>
          <w:trHeight w:val="275"/>
          <w:jc w:val="center"/>
        </w:trPr>
        <w:tc>
          <w:tcPr>
            <w:tcW w:w="2972" w:type="dxa"/>
            <w:vMerge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041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58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58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E024AD" w:rsidRPr="001420EB" w:rsidRDefault="00E024A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89075D" w:rsidRPr="00D46A8E" w:rsidTr="00AC6936">
        <w:trPr>
          <w:trHeight w:val="848"/>
          <w:jc w:val="center"/>
        </w:trPr>
        <w:tc>
          <w:tcPr>
            <w:tcW w:w="2972" w:type="dxa"/>
            <w:vMerge w:val="restart"/>
            <w:vAlign w:val="center"/>
          </w:tcPr>
          <w:p w:rsidR="0089075D" w:rsidRPr="001420EB" w:rsidRDefault="0089075D" w:rsidP="001420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20EB">
              <w:rPr>
                <w:rFonts w:ascii="Arial" w:hAnsi="Arial" w:cs="Arial"/>
                <w:sz w:val="18"/>
                <w:szCs w:val="18"/>
              </w:rPr>
              <w:t xml:space="preserve">4. При половом акте было ли Вам трудно </w:t>
            </w:r>
            <w:r w:rsidRPr="001420EB">
              <w:rPr>
                <w:rFonts w:ascii="Arial" w:hAnsi="Arial" w:cs="Arial"/>
                <w:b/>
                <w:sz w:val="18"/>
                <w:szCs w:val="18"/>
              </w:rPr>
              <w:t>сохранять эрекцию до завершения</w:t>
            </w:r>
            <w:r w:rsidRPr="001420EB">
              <w:rPr>
                <w:rFonts w:ascii="Arial" w:hAnsi="Arial" w:cs="Arial"/>
                <w:sz w:val="18"/>
                <w:szCs w:val="18"/>
              </w:rPr>
              <w:t xml:space="preserve"> полового акта?</w:t>
            </w:r>
          </w:p>
        </w:tc>
        <w:tc>
          <w:tcPr>
            <w:tcW w:w="1276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Не пытался совершить половой акт</w:t>
            </w:r>
          </w:p>
        </w:tc>
        <w:tc>
          <w:tcPr>
            <w:tcW w:w="1041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Чрезвычайно трудно</w:t>
            </w:r>
          </w:p>
        </w:tc>
        <w:tc>
          <w:tcPr>
            <w:tcW w:w="1158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Очень трудно</w:t>
            </w:r>
          </w:p>
        </w:tc>
        <w:tc>
          <w:tcPr>
            <w:tcW w:w="1159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Трудно</w:t>
            </w:r>
          </w:p>
        </w:tc>
        <w:tc>
          <w:tcPr>
            <w:tcW w:w="1158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Немного трудновато</w:t>
            </w:r>
          </w:p>
        </w:tc>
        <w:tc>
          <w:tcPr>
            <w:tcW w:w="1159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Нетрудно</w:t>
            </w:r>
          </w:p>
        </w:tc>
      </w:tr>
      <w:tr w:rsidR="0089075D" w:rsidRPr="00D46A8E" w:rsidTr="00AC6936">
        <w:trPr>
          <w:trHeight w:val="275"/>
          <w:jc w:val="center"/>
        </w:trPr>
        <w:tc>
          <w:tcPr>
            <w:tcW w:w="2972" w:type="dxa"/>
            <w:vMerge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041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58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58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89075D" w:rsidRPr="00D46A8E" w:rsidTr="00AC6936">
        <w:trPr>
          <w:trHeight w:val="1134"/>
          <w:jc w:val="center"/>
        </w:trPr>
        <w:tc>
          <w:tcPr>
            <w:tcW w:w="2972" w:type="dxa"/>
            <w:vMerge w:val="restart"/>
            <w:vAlign w:val="center"/>
          </w:tcPr>
          <w:p w:rsidR="0089075D" w:rsidRPr="001420EB" w:rsidRDefault="0089075D" w:rsidP="001420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20EB">
              <w:rPr>
                <w:rFonts w:ascii="Arial" w:hAnsi="Arial" w:cs="Arial"/>
                <w:sz w:val="18"/>
                <w:szCs w:val="18"/>
              </w:rPr>
              <w:t xml:space="preserve">5. При попытках совершить половой акт часто Вы были </w:t>
            </w:r>
            <w:r w:rsidRPr="001420EB">
              <w:rPr>
                <w:rFonts w:ascii="Arial" w:hAnsi="Arial" w:cs="Arial"/>
                <w:b/>
                <w:sz w:val="18"/>
                <w:szCs w:val="18"/>
              </w:rPr>
              <w:t>удовлетворены</w:t>
            </w:r>
            <w:r w:rsidRPr="001420EB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Не пытался совершить половой акт</w:t>
            </w:r>
          </w:p>
        </w:tc>
        <w:tc>
          <w:tcPr>
            <w:tcW w:w="1041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Почти никогда или никогда</w:t>
            </w:r>
          </w:p>
        </w:tc>
        <w:tc>
          <w:tcPr>
            <w:tcW w:w="1158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Изредка (гораздо реже, чем в половине случаев)</w:t>
            </w:r>
          </w:p>
        </w:tc>
        <w:tc>
          <w:tcPr>
            <w:tcW w:w="1159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Иногда (примерно в половине случаев)</w:t>
            </w:r>
          </w:p>
        </w:tc>
        <w:tc>
          <w:tcPr>
            <w:tcW w:w="1158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Часто (гораздо чаще, чем в половине случаев)</w:t>
            </w:r>
          </w:p>
        </w:tc>
        <w:tc>
          <w:tcPr>
            <w:tcW w:w="1159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0EB">
              <w:rPr>
                <w:rFonts w:ascii="Arial" w:hAnsi="Arial" w:cs="Arial"/>
                <w:sz w:val="16"/>
                <w:szCs w:val="16"/>
              </w:rPr>
              <w:t>Почти всегда или всегда</w:t>
            </w:r>
          </w:p>
        </w:tc>
      </w:tr>
      <w:tr w:rsidR="0089075D" w:rsidRPr="00D46A8E" w:rsidTr="00AC6936">
        <w:trPr>
          <w:trHeight w:val="275"/>
          <w:jc w:val="center"/>
        </w:trPr>
        <w:tc>
          <w:tcPr>
            <w:tcW w:w="2972" w:type="dxa"/>
            <w:vMerge/>
            <w:vAlign w:val="center"/>
          </w:tcPr>
          <w:p w:rsidR="0089075D" w:rsidRPr="00D46A8E" w:rsidRDefault="0089075D" w:rsidP="001420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041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58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59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58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59" w:type="dxa"/>
            <w:vAlign w:val="center"/>
          </w:tcPr>
          <w:p w:rsidR="0089075D" w:rsidRPr="001420EB" w:rsidRDefault="0089075D" w:rsidP="001420E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420E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1342B2" w:rsidRPr="00D46A8E" w:rsidTr="001342B2">
        <w:trPr>
          <w:trHeight w:val="1319"/>
          <w:jc w:val="center"/>
        </w:trPr>
        <w:tc>
          <w:tcPr>
            <w:tcW w:w="9923" w:type="dxa"/>
            <w:gridSpan w:val="7"/>
            <w:vAlign w:val="center"/>
          </w:tcPr>
          <w:p w:rsidR="001342B2" w:rsidRPr="001342B2" w:rsidRDefault="001342B2" w:rsidP="001342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42B2">
              <w:rPr>
                <w:rFonts w:ascii="Arial" w:hAnsi="Arial" w:cs="Arial"/>
                <w:sz w:val="18"/>
                <w:szCs w:val="18"/>
              </w:rPr>
              <w:t>Количество баллов:</w:t>
            </w:r>
          </w:p>
          <w:p w:rsidR="001342B2" w:rsidRPr="001342B2" w:rsidRDefault="001342B2" w:rsidP="001342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42B2">
              <w:rPr>
                <w:rFonts w:ascii="Arial" w:hAnsi="Arial" w:cs="Arial"/>
                <w:sz w:val="18"/>
                <w:szCs w:val="18"/>
              </w:rPr>
              <w:t xml:space="preserve">    от 21 до 25 — </w:t>
            </w:r>
            <w:proofErr w:type="spellStart"/>
            <w:r w:rsidRPr="001342B2">
              <w:rPr>
                <w:rFonts w:ascii="Arial" w:hAnsi="Arial" w:cs="Arial"/>
                <w:sz w:val="18"/>
                <w:szCs w:val="18"/>
              </w:rPr>
              <w:t>эректильная</w:t>
            </w:r>
            <w:proofErr w:type="spellEnd"/>
            <w:r w:rsidRPr="001342B2">
              <w:rPr>
                <w:rFonts w:ascii="Arial" w:hAnsi="Arial" w:cs="Arial"/>
                <w:sz w:val="18"/>
                <w:szCs w:val="18"/>
              </w:rPr>
              <w:t xml:space="preserve"> дисфункция отсутствует,</w:t>
            </w:r>
          </w:p>
          <w:p w:rsidR="001342B2" w:rsidRPr="001342B2" w:rsidRDefault="001342B2" w:rsidP="001342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42B2">
              <w:rPr>
                <w:rFonts w:ascii="Arial" w:hAnsi="Arial" w:cs="Arial"/>
                <w:sz w:val="18"/>
                <w:szCs w:val="18"/>
              </w:rPr>
              <w:t xml:space="preserve">    от 16 до 20 — </w:t>
            </w:r>
            <w:proofErr w:type="spellStart"/>
            <w:r w:rsidRPr="001342B2">
              <w:rPr>
                <w:rFonts w:ascii="Arial" w:hAnsi="Arial" w:cs="Arial"/>
                <w:sz w:val="18"/>
                <w:szCs w:val="18"/>
              </w:rPr>
              <w:t>эректильная</w:t>
            </w:r>
            <w:proofErr w:type="spellEnd"/>
            <w:r w:rsidRPr="001342B2">
              <w:rPr>
                <w:rFonts w:ascii="Arial" w:hAnsi="Arial" w:cs="Arial"/>
                <w:sz w:val="18"/>
                <w:szCs w:val="18"/>
              </w:rPr>
              <w:t xml:space="preserve"> дисфункция легкой степени,</w:t>
            </w:r>
          </w:p>
          <w:p w:rsidR="001342B2" w:rsidRPr="001342B2" w:rsidRDefault="001342B2" w:rsidP="001342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42B2">
              <w:rPr>
                <w:rFonts w:ascii="Arial" w:hAnsi="Arial" w:cs="Arial"/>
                <w:sz w:val="18"/>
                <w:szCs w:val="18"/>
              </w:rPr>
              <w:t xml:space="preserve">    от 11 до 15 — </w:t>
            </w:r>
            <w:proofErr w:type="spellStart"/>
            <w:r w:rsidRPr="001342B2">
              <w:rPr>
                <w:rFonts w:ascii="Arial" w:hAnsi="Arial" w:cs="Arial"/>
                <w:sz w:val="18"/>
                <w:szCs w:val="18"/>
              </w:rPr>
              <w:t>эректильная</w:t>
            </w:r>
            <w:proofErr w:type="spellEnd"/>
            <w:r w:rsidRPr="001342B2">
              <w:rPr>
                <w:rFonts w:ascii="Arial" w:hAnsi="Arial" w:cs="Arial"/>
                <w:sz w:val="18"/>
                <w:szCs w:val="18"/>
              </w:rPr>
              <w:t xml:space="preserve"> дисфункция умеренной степени,</w:t>
            </w:r>
          </w:p>
          <w:p w:rsidR="001342B2" w:rsidRPr="001342B2" w:rsidRDefault="001342B2" w:rsidP="001342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42B2">
              <w:rPr>
                <w:rFonts w:ascii="Arial" w:hAnsi="Arial" w:cs="Arial"/>
                <w:sz w:val="18"/>
                <w:szCs w:val="18"/>
              </w:rPr>
              <w:t xml:space="preserve">    от 5 до 10 — выраженная </w:t>
            </w:r>
            <w:proofErr w:type="spellStart"/>
            <w:r w:rsidRPr="001342B2">
              <w:rPr>
                <w:rFonts w:ascii="Arial" w:hAnsi="Arial" w:cs="Arial"/>
                <w:sz w:val="18"/>
                <w:szCs w:val="18"/>
              </w:rPr>
              <w:t>эректильная</w:t>
            </w:r>
            <w:proofErr w:type="spellEnd"/>
            <w:r w:rsidRPr="001342B2">
              <w:rPr>
                <w:rFonts w:ascii="Arial" w:hAnsi="Arial" w:cs="Arial"/>
                <w:sz w:val="18"/>
                <w:szCs w:val="18"/>
              </w:rPr>
              <w:t xml:space="preserve"> дисфункция.</w:t>
            </w:r>
          </w:p>
        </w:tc>
      </w:tr>
    </w:tbl>
    <w:p w:rsidR="0089075D" w:rsidRDefault="0089075D" w:rsidP="001420EB">
      <w:pPr>
        <w:jc w:val="both"/>
        <w:rPr>
          <w:rFonts w:ascii="Arial" w:hAnsi="Arial" w:cs="Arial"/>
          <w:sz w:val="20"/>
          <w:szCs w:val="20"/>
        </w:rPr>
      </w:pPr>
    </w:p>
    <w:p w:rsidR="00A16443" w:rsidRDefault="0089075D" w:rsidP="001420E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9075D">
        <w:rPr>
          <w:rFonts w:ascii="Arial" w:hAnsi="Arial" w:cs="Arial"/>
          <w:sz w:val="20"/>
          <w:szCs w:val="20"/>
        </w:rPr>
        <w:t>Если  набранное</w:t>
      </w:r>
      <w:proofErr w:type="gramEnd"/>
      <w:r w:rsidRPr="0089075D">
        <w:rPr>
          <w:rFonts w:ascii="Arial" w:hAnsi="Arial" w:cs="Arial"/>
          <w:sz w:val="20"/>
          <w:szCs w:val="20"/>
        </w:rPr>
        <w:t xml:space="preserve">  Вами  общее  количество  баллов  составляет </w:t>
      </w:r>
      <w:r w:rsidRPr="0089075D">
        <w:rPr>
          <w:rFonts w:ascii="Arial" w:hAnsi="Arial" w:cs="Arial"/>
          <w:sz w:val="24"/>
          <w:szCs w:val="24"/>
        </w:rPr>
        <w:t>21</w:t>
      </w:r>
      <w:r w:rsidRPr="0089075D">
        <w:rPr>
          <w:rFonts w:ascii="Arial" w:hAnsi="Arial" w:cs="Arial"/>
          <w:sz w:val="20"/>
          <w:szCs w:val="20"/>
        </w:rPr>
        <w:t xml:space="preserve"> или  меньше,  у  Вас  есть  признаки </w:t>
      </w:r>
      <w:proofErr w:type="spellStart"/>
      <w:r w:rsidRPr="0089075D">
        <w:rPr>
          <w:rFonts w:ascii="Arial" w:hAnsi="Arial" w:cs="Arial"/>
          <w:sz w:val="24"/>
          <w:szCs w:val="24"/>
        </w:rPr>
        <w:t>эректильной</w:t>
      </w:r>
      <w:proofErr w:type="spellEnd"/>
      <w:r w:rsidRPr="0089075D">
        <w:rPr>
          <w:rFonts w:ascii="Arial" w:hAnsi="Arial" w:cs="Arial"/>
          <w:sz w:val="24"/>
          <w:szCs w:val="24"/>
        </w:rPr>
        <w:t xml:space="preserve">  дисфункции</w:t>
      </w:r>
      <w:r w:rsidRPr="0089075D">
        <w:rPr>
          <w:rFonts w:ascii="Arial" w:hAnsi="Arial" w:cs="Arial"/>
          <w:sz w:val="20"/>
          <w:szCs w:val="20"/>
        </w:rPr>
        <w:t xml:space="preserve">.  </w:t>
      </w:r>
      <w:proofErr w:type="gramStart"/>
      <w:r w:rsidRPr="0089075D">
        <w:rPr>
          <w:rFonts w:ascii="Arial" w:hAnsi="Arial" w:cs="Arial"/>
          <w:sz w:val="20"/>
          <w:szCs w:val="20"/>
        </w:rPr>
        <w:t>Вам  необходимо</w:t>
      </w:r>
      <w:proofErr w:type="gramEnd"/>
      <w:r w:rsidRPr="0089075D">
        <w:rPr>
          <w:rFonts w:ascii="Arial" w:hAnsi="Arial" w:cs="Arial"/>
          <w:sz w:val="20"/>
          <w:szCs w:val="20"/>
        </w:rPr>
        <w:t xml:space="preserve">  поговорить  об  этом  с  Вашим  врачом-урологом.</w:t>
      </w:r>
    </w:p>
    <w:p w:rsidR="00831D80" w:rsidRPr="00831D80" w:rsidRDefault="00831D80" w:rsidP="001420EB">
      <w:pPr>
        <w:spacing w:after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________________________________________________________________________________________________________________________</w:t>
      </w:r>
    </w:p>
    <w:p w:rsidR="00A16443" w:rsidRPr="00A16443" w:rsidRDefault="00A16443" w:rsidP="001420EB">
      <w:pPr>
        <w:jc w:val="both"/>
        <w:rPr>
          <w:rFonts w:ascii="Arial" w:hAnsi="Arial" w:cs="Arial"/>
          <w:sz w:val="16"/>
          <w:szCs w:val="16"/>
        </w:rPr>
      </w:pPr>
      <w:r w:rsidRPr="00FC6CC5">
        <w:rPr>
          <w:rFonts w:ascii="Arial" w:hAnsi="Arial" w:cs="Arial"/>
          <w:sz w:val="30"/>
          <w:szCs w:val="30"/>
        </w:rPr>
        <w:t xml:space="preserve">* </w:t>
      </w:r>
      <w:r w:rsidRPr="00831D80">
        <w:rPr>
          <w:rFonts w:ascii="Arial" w:hAnsi="Arial" w:cs="Arial"/>
          <w:sz w:val="14"/>
          <w:szCs w:val="14"/>
          <w:lang w:val="en-US"/>
        </w:rPr>
        <w:t>Rosen</w:t>
      </w:r>
      <w:r w:rsidRPr="00FC6CC5">
        <w:rPr>
          <w:rFonts w:ascii="Arial" w:hAnsi="Arial" w:cs="Arial"/>
          <w:sz w:val="14"/>
          <w:szCs w:val="14"/>
        </w:rPr>
        <w:t xml:space="preserve"> </w:t>
      </w:r>
      <w:r w:rsidRPr="00831D80">
        <w:rPr>
          <w:rFonts w:ascii="Arial" w:hAnsi="Arial" w:cs="Arial"/>
          <w:sz w:val="14"/>
          <w:szCs w:val="14"/>
          <w:lang w:val="en-US"/>
        </w:rPr>
        <w:t>RC</w:t>
      </w:r>
      <w:r w:rsidRPr="00FC6CC5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831D80">
        <w:rPr>
          <w:rFonts w:ascii="Arial" w:hAnsi="Arial" w:cs="Arial"/>
          <w:sz w:val="14"/>
          <w:szCs w:val="14"/>
          <w:lang w:val="en-US"/>
        </w:rPr>
        <w:t>Cappelleri</w:t>
      </w:r>
      <w:proofErr w:type="spellEnd"/>
      <w:r w:rsidRPr="00FC6CC5">
        <w:rPr>
          <w:rFonts w:ascii="Arial" w:hAnsi="Arial" w:cs="Arial"/>
          <w:sz w:val="14"/>
          <w:szCs w:val="14"/>
        </w:rPr>
        <w:t xml:space="preserve"> </w:t>
      </w:r>
      <w:r w:rsidRPr="00831D80">
        <w:rPr>
          <w:rFonts w:ascii="Arial" w:hAnsi="Arial" w:cs="Arial"/>
          <w:sz w:val="14"/>
          <w:szCs w:val="14"/>
          <w:lang w:val="en-US"/>
        </w:rPr>
        <w:t>JC</w:t>
      </w:r>
      <w:r w:rsidRPr="00FC6CC5">
        <w:rPr>
          <w:rFonts w:ascii="Arial" w:hAnsi="Arial" w:cs="Arial"/>
          <w:sz w:val="14"/>
          <w:szCs w:val="14"/>
        </w:rPr>
        <w:t xml:space="preserve">, </w:t>
      </w:r>
      <w:r w:rsidRPr="00831D80">
        <w:rPr>
          <w:rFonts w:ascii="Arial" w:hAnsi="Arial" w:cs="Arial"/>
          <w:sz w:val="14"/>
          <w:szCs w:val="14"/>
          <w:lang w:val="en-US"/>
        </w:rPr>
        <w:t>Smith</w:t>
      </w:r>
      <w:r w:rsidRPr="00FC6CC5">
        <w:rPr>
          <w:rFonts w:ascii="Arial" w:hAnsi="Arial" w:cs="Arial"/>
          <w:sz w:val="14"/>
          <w:szCs w:val="14"/>
        </w:rPr>
        <w:t xml:space="preserve"> </w:t>
      </w:r>
      <w:r w:rsidRPr="00831D80">
        <w:rPr>
          <w:rFonts w:ascii="Arial" w:hAnsi="Arial" w:cs="Arial"/>
          <w:sz w:val="14"/>
          <w:szCs w:val="14"/>
          <w:lang w:val="en-US"/>
        </w:rPr>
        <w:t>MD</w:t>
      </w:r>
      <w:r w:rsidRPr="00FC6CC5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831D80">
        <w:rPr>
          <w:rFonts w:ascii="Arial" w:hAnsi="Arial" w:cs="Arial"/>
          <w:sz w:val="14"/>
          <w:szCs w:val="14"/>
          <w:lang w:val="en-US"/>
        </w:rPr>
        <w:t>Lipsky</w:t>
      </w:r>
      <w:proofErr w:type="spellEnd"/>
      <w:r w:rsidRPr="00FC6CC5">
        <w:rPr>
          <w:rFonts w:ascii="Arial" w:hAnsi="Arial" w:cs="Arial"/>
          <w:sz w:val="14"/>
          <w:szCs w:val="14"/>
        </w:rPr>
        <w:t xml:space="preserve"> </w:t>
      </w:r>
      <w:r w:rsidRPr="00831D80">
        <w:rPr>
          <w:rFonts w:ascii="Arial" w:hAnsi="Arial" w:cs="Arial"/>
          <w:sz w:val="14"/>
          <w:szCs w:val="14"/>
          <w:lang w:val="en-US"/>
        </w:rPr>
        <w:t>J</w:t>
      </w:r>
      <w:r w:rsidRPr="00FC6CC5">
        <w:rPr>
          <w:rFonts w:ascii="Arial" w:hAnsi="Arial" w:cs="Arial"/>
          <w:sz w:val="14"/>
          <w:szCs w:val="14"/>
        </w:rPr>
        <w:t xml:space="preserve">, </w:t>
      </w:r>
      <w:r w:rsidRPr="00831D80">
        <w:rPr>
          <w:rFonts w:ascii="Arial" w:hAnsi="Arial" w:cs="Arial"/>
          <w:sz w:val="14"/>
          <w:szCs w:val="14"/>
          <w:lang w:val="en-US"/>
        </w:rPr>
        <w:t>Pena</w:t>
      </w:r>
      <w:r w:rsidRPr="00FC6CC5">
        <w:rPr>
          <w:rFonts w:ascii="Arial" w:hAnsi="Arial" w:cs="Arial"/>
          <w:sz w:val="14"/>
          <w:szCs w:val="14"/>
        </w:rPr>
        <w:t xml:space="preserve"> </w:t>
      </w:r>
      <w:r w:rsidRPr="00831D80">
        <w:rPr>
          <w:rFonts w:ascii="Arial" w:hAnsi="Arial" w:cs="Arial"/>
          <w:sz w:val="14"/>
          <w:szCs w:val="14"/>
          <w:lang w:val="en-US"/>
        </w:rPr>
        <w:t>BM</w:t>
      </w:r>
      <w:r w:rsidRPr="00FC6CC5">
        <w:rPr>
          <w:rFonts w:ascii="Arial" w:hAnsi="Arial" w:cs="Arial"/>
          <w:sz w:val="14"/>
          <w:szCs w:val="14"/>
        </w:rPr>
        <w:t xml:space="preserve">. </w:t>
      </w:r>
      <w:r w:rsidRPr="00831D80">
        <w:rPr>
          <w:rFonts w:ascii="Arial" w:hAnsi="Arial" w:cs="Arial"/>
          <w:sz w:val="14"/>
          <w:szCs w:val="14"/>
          <w:lang w:val="en-US"/>
        </w:rPr>
        <w:t xml:space="preserve">Constructing and evaluating the "Sexual </w:t>
      </w:r>
      <w:proofErr w:type="spellStart"/>
      <w:r w:rsidRPr="00831D80">
        <w:rPr>
          <w:rFonts w:ascii="Arial" w:hAnsi="Arial" w:cs="Arial"/>
          <w:sz w:val="14"/>
          <w:szCs w:val="14"/>
          <w:lang w:val="en-US"/>
        </w:rPr>
        <w:t>HealthInventory</w:t>
      </w:r>
      <w:proofErr w:type="spellEnd"/>
      <w:r w:rsidRPr="00831D80">
        <w:rPr>
          <w:rFonts w:ascii="Arial" w:hAnsi="Arial" w:cs="Arial"/>
          <w:sz w:val="14"/>
          <w:szCs w:val="14"/>
          <w:lang w:val="en-US"/>
        </w:rPr>
        <w:t xml:space="preserve"> for Men: IIEF-5" as a diagnostic tool for erectile dysfunction (ED). </w:t>
      </w:r>
      <w:proofErr w:type="spellStart"/>
      <w:r w:rsidRPr="00831D80">
        <w:rPr>
          <w:rFonts w:ascii="Arial" w:hAnsi="Arial" w:cs="Arial"/>
          <w:sz w:val="14"/>
          <w:szCs w:val="14"/>
        </w:rPr>
        <w:t>Int</w:t>
      </w:r>
      <w:proofErr w:type="spellEnd"/>
      <w:r w:rsidRPr="00831D80">
        <w:rPr>
          <w:rFonts w:ascii="Arial" w:hAnsi="Arial" w:cs="Arial"/>
          <w:sz w:val="14"/>
          <w:szCs w:val="14"/>
        </w:rPr>
        <w:t xml:space="preserve"> J </w:t>
      </w:r>
      <w:proofErr w:type="spellStart"/>
      <w:r w:rsidRPr="00831D80">
        <w:rPr>
          <w:rFonts w:ascii="Arial" w:hAnsi="Arial" w:cs="Arial"/>
          <w:sz w:val="14"/>
          <w:szCs w:val="14"/>
        </w:rPr>
        <w:t>Impotence</w:t>
      </w:r>
      <w:proofErr w:type="spellEnd"/>
      <w:r w:rsidRPr="00831D8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831D80">
        <w:rPr>
          <w:rFonts w:ascii="Arial" w:hAnsi="Arial" w:cs="Arial"/>
          <w:sz w:val="14"/>
          <w:szCs w:val="14"/>
        </w:rPr>
        <w:t>Research</w:t>
      </w:r>
      <w:proofErr w:type="spellEnd"/>
      <w:r w:rsidRPr="00831D80">
        <w:rPr>
          <w:rFonts w:ascii="Arial" w:hAnsi="Arial" w:cs="Arial"/>
          <w:sz w:val="14"/>
          <w:szCs w:val="14"/>
        </w:rPr>
        <w:t xml:space="preserve"> 1998; 10 S3:S35</w:t>
      </w:r>
      <w:bookmarkStart w:id="0" w:name="_GoBack"/>
      <w:bookmarkEnd w:id="0"/>
    </w:p>
    <w:sectPr w:rsidR="00A16443" w:rsidRPr="00A16443" w:rsidSect="001420EB">
      <w:footerReference w:type="default" r:id="rId7"/>
      <w:pgSz w:w="11906" w:h="16838"/>
      <w:pgMar w:top="1134" w:right="850" w:bottom="1134" w:left="993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BF" w:rsidRDefault="00BF6DBF" w:rsidP="00AE5D34">
      <w:pPr>
        <w:spacing w:after="0" w:line="240" w:lineRule="auto"/>
      </w:pPr>
      <w:r>
        <w:separator/>
      </w:r>
    </w:p>
  </w:endnote>
  <w:endnote w:type="continuationSeparator" w:id="0">
    <w:p w:rsidR="00BF6DBF" w:rsidRDefault="00BF6DBF" w:rsidP="00AE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02" w:rsidRPr="00E25D02" w:rsidRDefault="00E25D02" w:rsidP="00AE5D34">
    <w:pPr>
      <w:pStyle w:val="a7"/>
      <w:rPr>
        <w:lang w:val="en-US"/>
      </w:rPr>
    </w:pPr>
  </w:p>
  <w:tbl>
    <w:tblPr>
      <w:tblStyle w:val="a4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3119"/>
      <w:gridCol w:w="2126"/>
    </w:tblGrid>
    <w:tr w:rsidR="00E25D02" w:rsidRPr="00E25D02" w:rsidTr="001420EB">
      <w:trPr>
        <w:trHeight w:val="1170"/>
        <w:jc w:val="center"/>
      </w:trPr>
      <w:tc>
        <w:tcPr>
          <w:tcW w:w="4815" w:type="dxa"/>
        </w:tcPr>
        <w:p w:rsidR="00E25D02" w:rsidRPr="00FC6CC5" w:rsidRDefault="00FC6CC5" w:rsidP="00FC6CC5">
          <w:pPr>
            <w:pStyle w:val="a7"/>
            <w:tabs>
              <w:tab w:val="clear" w:pos="4677"/>
              <w:tab w:val="clear" w:pos="9355"/>
            </w:tabs>
            <w:spacing w:after="160" w:line="259" w:lineRule="auto"/>
            <w:rPr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16"/>
              <w:szCs w:val="16"/>
              <w:lang w:eastAsia="ru-RU"/>
            </w:rPr>
            <w:t xml:space="preserve">Врач уролог </w:t>
          </w:r>
          <w:r>
            <w:rPr>
              <w:rFonts w:ascii="Arial" w:hAnsi="Arial" w:cs="Arial"/>
              <w:b/>
              <w:i/>
              <w:noProof/>
              <w:sz w:val="18"/>
              <w:szCs w:val="18"/>
              <w:lang w:eastAsia="ru-RU"/>
            </w:rPr>
            <w:t>Аносов Дмитрий Юрьевич</w:t>
          </w:r>
        </w:p>
      </w:tc>
      <w:tc>
        <w:tcPr>
          <w:tcW w:w="3119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Адрес: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Краснодарский край, г. Усть-Лабинск,</w:t>
          </w:r>
        </w:p>
        <w:p w:rsid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 xml:space="preserve">ул. </w:t>
          </w:r>
          <w:proofErr w:type="spellStart"/>
          <w:r w:rsidRPr="00E25D02">
            <w:rPr>
              <w:rFonts w:ascii="Arial" w:hAnsi="Arial" w:cs="Arial"/>
              <w:i/>
              <w:sz w:val="16"/>
              <w:szCs w:val="16"/>
            </w:rPr>
            <w:t>Ободовского</w:t>
          </w:r>
          <w:proofErr w:type="spellEnd"/>
          <w:r w:rsidRPr="00E25D02">
            <w:rPr>
              <w:rFonts w:ascii="Arial" w:hAnsi="Arial" w:cs="Arial"/>
              <w:i/>
              <w:sz w:val="16"/>
              <w:szCs w:val="16"/>
            </w:rPr>
            <w:t xml:space="preserve"> 23, 2 этаж</w:t>
          </w:r>
        </w:p>
        <w:p w:rsidR="00D814C9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en-US"/>
            </w:rPr>
            <w:t>Web</w:t>
          </w:r>
          <w:r w:rsidRPr="0030062F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>
            <w:rPr>
              <w:rFonts w:ascii="Arial" w:hAnsi="Arial" w:cs="Arial"/>
              <w:b/>
              <w:i/>
              <w:sz w:val="16"/>
              <w:szCs w:val="16"/>
            </w:rPr>
            <w:t>сайт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D814C9" w:rsidRPr="0030062F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30062F">
            <w:rPr>
              <w:rFonts w:ascii="Arial" w:hAnsi="Arial" w:cs="Arial"/>
              <w:sz w:val="16"/>
              <w:szCs w:val="16"/>
            </w:rPr>
            <w:t>https://anosovclinic.ru</w:t>
          </w:r>
        </w:p>
        <w:p w:rsidR="00E25D02" w:rsidRPr="0030062F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126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Телефоны: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134-34-00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980-89-01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E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mail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E25D02" w:rsidRPr="00E25D02" w:rsidRDefault="005273D1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proofErr w:type="spellStart"/>
          <w:r w:rsidRPr="005273D1">
            <w:rPr>
              <w:rFonts w:ascii="Arial" w:hAnsi="Arial" w:cs="Arial"/>
              <w:i/>
              <w:sz w:val="16"/>
              <w:szCs w:val="16"/>
              <w:lang w:val="en-US"/>
            </w:rPr>
            <w:t>anosovclinic</w:t>
          </w:r>
          <w:proofErr w:type="spellEnd"/>
          <w:r w:rsidRPr="005273D1">
            <w:rPr>
              <w:rFonts w:ascii="Arial" w:hAnsi="Arial" w:cs="Arial"/>
              <w:i/>
              <w:sz w:val="16"/>
              <w:szCs w:val="16"/>
            </w:rPr>
            <w:t>@</w:t>
          </w:r>
          <w:proofErr w:type="spellStart"/>
          <w:r w:rsidRPr="005273D1">
            <w:rPr>
              <w:rFonts w:ascii="Arial" w:hAnsi="Arial" w:cs="Arial"/>
              <w:i/>
              <w:sz w:val="16"/>
              <w:szCs w:val="16"/>
              <w:lang w:val="en-US"/>
            </w:rPr>
            <w:t>gmail</w:t>
          </w:r>
          <w:proofErr w:type="spellEnd"/>
          <w:r w:rsidRPr="005273D1">
            <w:rPr>
              <w:rFonts w:ascii="Arial" w:hAnsi="Arial" w:cs="Arial"/>
              <w:i/>
              <w:sz w:val="16"/>
              <w:szCs w:val="16"/>
            </w:rPr>
            <w:t>.</w:t>
          </w:r>
          <w:r w:rsidRPr="005273D1">
            <w:rPr>
              <w:rFonts w:ascii="Arial" w:hAnsi="Arial" w:cs="Arial"/>
              <w:i/>
              <w:sz w:val="16"/>
              <w:szCs w:val="16"/>
              <w:lang w:val="en-US"/>
            </w:rPr>
            <w:t>com</w:t>
          </w:r>
        </w:p>
      </w:tc>
    </w:tr>
  </w:tbl>
  <w:p w:rsidR="00AE5D34" w:rsidRPr="00E25D02" w:rsidRDefault="00AE5D34" w:rsidP="00E25D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BF" w:rsidRDefault="00BF6DBF" w:rsidP="00AE5D34">
      <w:pPr>
        <w:spacing w:after="0" w:line="240" w:lineRule="auto"/>
      </w:pPr>
      <w:r>
        <w:separator/>
      </w:r>
    </w:p>
  </w:footnote>
  <w:footnote w:type="continuationSeparator" w:id="0">
    <w:p w:rsidR="00BF6DBF" w:rsidRDefault="00BF6DBF" w:rsidP="00AE5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D8E"/>
    <w:multiLevelType w:val="hybridMultilevel"/>
    <w:tmpl w:val="F668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33BD"/>
    <w:multiLevelType w:val="hybridMultilevel"/>
    <w:tmpl w:val="C3EA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6F"/>
    <w:rsid w:val="00012A8B"/>
    <w:rsid w:val="000404B0"/>
    <w:rsid w:val="000808ED"/>
    <w:rsid w:val="000A2B7C"/>
    <w:rsid w:val="000C1D86"/>
    <w:rsid w:val="001341EC"/>
    <w:rsid w:val="001342B2"/>
    <w:rsid w:val="001420EB"/>
    <w:rsid w:val="001A34B8"/>
    <w:rsid w:val="001F14AE"/>
    <w:rsid w:val="001F4F37"/>
    <w:rsid w:val="00213457"/>
    <w:rsid w:val="00220414"/>
    <w:rsid w:val="00225352"/>
    <w:rsid w:val="00230420"/>
    <w:rsid w:val="00284FD2"/>
    <w:rsid w:val="002A43CF"/>
    <w:rsid w:val="0030062F"/>
    <w:rsid w:val="00344039"/>
    <w:rsid w:val="00350E19"/>
    <w:rsid w:val="003B135A"/>
    <w:rsid w:val="003B7AC9"/>
    <w:rsid w:val="003D056A"/>
    <w:rsid w:val="003E107C"/>
    <w:rsid w:val="00401032"/>
    <w:rsid w:val="00412C42"/>
    <w:rsid w:val="004135AF"/>
    <w:rsid w:val="004F0C91"/>
    <w:rsid w:val="00525BAC"/>
    <w:rsid w:val="005273D1"/>
    <w:rsid w:val="00532CDF"/>
    <w:rsid w:val="00587859"/>
    <w:rsid w:val="005A033B"/>
    <w:rsid w:val="005E4F21"/>
    <w:rsid w:val="005E7263"/>
    <w:rsid w:val="00617657"/>
    <w:rsid w:val="00655D27"/>
    <w:rsid w:val="00657454"/>
    <w:rsid w:val="006632A0"/>
    <w:rsid w:val="007335CA"/>
    <w:rsid w:val="00753E8A"/>
    <w:rsid w:val="00797AD5"/>
    <w:rsid w:val="007B6CB2"/>
    <w:rsid w:val="00802C25"/>
    <w:rsid w:val="0082419F"/>
    <w:rsid w:val="00831D80"/>
    <w:rsid w:val="00852D8E"/>
    <w:rsid w:val="00884053"/>
    <w:rsid w:val="0088660D"/>
    <w:rsid w:val="0089075D"/>
    <w:rsid w:val="008A1766"/>
    <w:rsid w:val="00965118"/>
    <w:rsid w:val="00984D06"/>
    <w:rsid w:val="00992CBB"/>
    <w:rsid w:val="00A16443"/>
    <w:rsid w:val="00A274E6"/>
    <w:rsid w:val="00A46A59"/>
    <w:rsid w:val="00A975A4"/>
    <w:rsid w:val="00AC6936"/>
    <w:rsid w:val="00AE3E6F"/>
    <w:rsid w:val="00AE5D34"/>
    <w:rsid w:val="00B36FB5"/>
    <w:rsid w:val="00B96CFF"/>
    <w:rsid w:val="00BB308B"/>
    <w:rsid w:val="00BF6DBF"/>
    <w:rsid w:val="00C01212"/>
    <w:rsid w:val="00C63314"/>
    <w:rsid w:val="00C74FB6"/>
    <w:rsid w:val="00D46A8E"/>
    <w:rsid w:val="00D718F7"/>
    <w:rsid w:val="00D814C9"/>
    <w:rsid w:val="00E024AD"/>
    <w:rsid w:val="00E25D02"/>
    <w:rsid w:val="00E639A5"/>
    <w:rsid w:val="00EA7D2A"/>
    <w:rsid w:val="00EC5A8E"/>
    <w:rsid w:val="00F44385"/>
    <w:rsid w:val="00FC6CC5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E7A874-E0A6-44E5-BA1B-332B457D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AC"/>
    <w:pPr>
      <w:ind w:left="720"/>
      <w:contextualSpacing/>
    </w:pPr>
  </w:style>
  <w:style w:type="table" w:styleId="a4">
    <w:name w:val="Table Grid"/>
    <w:basedOn w:val="a1"/>
    <w:uiPriority w:val="39"/>
    <w:rsid w:val="0040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5D34"/>
  </w:style>
  <w:style w:type="paragraph" w:styleId="a7">
    <w:name w:val="footer"/>
    <w:basedOn w:val="a"/>
    <w:link w:val="a8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5D34"/>
  </w:style>
  <w:style w:type="character" w:styleId="a9">
    <w:name w:val="Hyperlink"/>
    <w:basedOn w:val="a0"/>
    <w:uiPriority w:val="99"/>
    <w:semiHidden/>
    <w:unhideWhenUsed/>
    <w:rsid w:val="00D81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Аносов Дмитрий Юрьевич</dc:creator>
  <cp:keywords/>
  <dc:description/>
  <cp:lastModifiedBy>Аносов Дмитрий Юрьевич</cp:lastModifiedBy>
  <cp:revision>93</cp:revision>
  <cp:lastPrinted>2020-07-19T15:02:00Z</cp:lastPrinted>
  <dcterms:created xsi:type="dcterms:W3CDTF">2020-07-19T12:26:00Z</dcterms:created>
  <dcterms:modified xsi:type="dcterms:W3CDTF">2020-09-24T18:08:00Z</dcterms:modified>
</cp:coreProperties>
</file>