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D0" w:rsidRDefault="00570ED0" w:rsidP="00570ED0">
      <w:pPr>
        <w:spacing w:after="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Индекс шкалы симптомов хронического простатита и синдрома тазовых болей у мужчин (ХП-СХТБ)</w:t>
      </w:r>
    </w:p>
    <w:p w:rsidR="00570ED0" w:rsidRPr="00570ED0" w:rsidRDefault="00570ED0" w:rsidP="00570ED0">
      <w:pPr>
        <w:spacing w:after="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По версии Национального Института Здоровья США</w:t>
      </w:r>
    </w:p>
    <w:p w:rsidR="00570ED0" w:rsidRPr="00570ED0" w:rsidRDefault="00570ED0" w:rsidP="00570ED0">
      <w:pPr>
        <w:jc w:val="center"/>
        <w:rPr>
          <w:rFonts w:ascii="Arial" w:hAnsi="Arial" w:cs="Arial"/>
          <w:sz w:val="30"/>
          <w:szCs w:val="30"/>
          <w:lang w:val="en-US"/>
        </w:rPr>
      </w:pPr>
      <w:r>
        <w:rPr>
          <w:rFonts w:ascii="Arial" w:hAnsi="Arial" w:cs="Arial"/>
          <w:sz w:val="30"/>
          <w:szCs w:val="30"/>
          <w:lang w:val="en-US"/>
        </w:rPr>
        <w:t>National Institute of Health Chronic Prostatitis Symptom Index (NIH-CPSI)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4825"/>
        <w:gridCol w:w="850"/>
        <w:gridCol w:w="1985"/>
      </w:tblGrid>
      <w:tr w:rsidR="000808ED" w:rsidRPr="00884053" w:rsidTr="005E4F2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Ф.И.О. Пациента:</w:t>
            </w:r>
          </w:p>
        </w:tc>
        <w:tc>
          <w:tcPr>
            <w:tcW w:w="4825" w:type="dxa"/>
            <w:tcBorders>
              <w:top w:val="nil"/>
              <w:left w:val="nil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Дата: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7C3D" w:rsidRDefault="00807C3D" w:rsidP="001420EB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7"/>
        <w:gridCol w:w="783"/>
        <w:gridCol w:w="877"/>
        <w:gridCol w:w="992"/>
        <w:gridCol w:w="851"/>
        <w:gridCol w:w="850"/>
        <w:gridCol w:w="851"/>
        <w:gridCol w:w="850"/>
        <w:gridCol w:w="851"/>
        <w:gridCol w:w="850"/>
        <w:gridCol w:w="709"/>
        <w:gridCol w:w="702"/>
      </w:tblGrid>
      <w:tr w:rsidR="00A8162C" w:rsidTr="004C7A28">
        <w:trPr>
          <w:trHeight w:val="248"/>
        </w:trPr>
        <w:tc>
          <w:tcPr>
            <w:tcW w:w="10053" w:type="dxa"/>
            <w:gridSpan w:val="12"/>
            <w:vAlign w:val="center"/>
          </w:tcPr>
          <w:p w:rsidR="00A8162C" w:rsidRPr="004C7A28" w:rsidRDefault="00A8162C" w:rsidP="00A816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A28">
              <w:rPr>
                <w:rFonts w:ascii="Arial" w:hAnsi="Arial" w:cs="Arial"/>
                <w:b/>
                <w:sz w:val="20"/>
                <w:szCs w:val="20"/>
              </w:rPr>
              <w:t>Домен I. Боль или дискомфорт.</w:t>
            </w:r>
          </w:p>
        </w:tc>
      </w:tr>
      <w:tr w:rsidR="00A8162C" w:rsidTr="00A8162C">
        <w:trPr>
          <w:trHeight w:val="267"/>
        </w:trPr>
        <w:tc>
          <w:tcPr>
            <w:tcW w:w="8642" w:type="dxa"/>
            <w:gridSpan w:val="10"/>
            <w:vAlign w:val="center"/>
          </w:tcPr>
          <w:p w:rsidR="00A8162C" w:rsidRPr="00DD68DB" w:rsidRDefault="00A8162C" w:rsidP="00A81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1. За последнюю неделю испытывали ли Вы боль или дискомфорт в следующих местах?</w:t>
            </w:r>
          </w:p>
        </w:tc>
        <w:tc>
          <w:tcPr>
            <w:tcW w:w="709" w:type="dxa"/>
            <w:vAlign w:val="center"/>
          </w:tcPr>
          <w:p w:rsidR="00A8162C" w:rsidRPr="00DD68DB" w:rsidRDefault="00A8162C" w:rsidP="00A816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2" w:type="dxa"/>
            <w:vAlign w:val="center"/>
          </w:tcPr>
          <w:p w:rsidR="00A8162C" w:rsidRPr="00DD68DB" w:rsidRDefault="00A8162C" w:rsidP="00A816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8162C" w:rsidTr="00A8162C">
        <w:trPr>
          <w:trHeight w:val="267"/>
        </w:trPr>
        <w:tc>
          <w:tcPr>
            <w:tcW w:w="8642" w:type="dxa"/>
            <w:gridSpan w:val="10"/>
            <w:vAlign w:val="center"/>
          </w:tcPr>
          <w:p w:rsidR="00A8162C" w:rsidRPr="00DD68DB" w:rsidRDefault="00A8162C" w:rsidP="00A8162C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1а. Область между прямой кишкой и яичками (промежность)</w:t>
            </w:r>
          </w:p>
        </w:tc>
        <w:tc>
          <w:tcPr>
            <w:tcW w:w="709" w:type="dxa"/>
            <w:vAlign w:val="center"/>
          </w:tcPr>
          <w:p w:rsidR="00A8162C" w:rsidRPr="00DD68DB" w:rsidRDefault="00A8162C" w:rsidP="00A81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02" w:type="dxa"/>
            <w:vAlign w:val="center"/>
          </w:tcPr>
          <w:p w:rsidR="00A8162C" w:rsidRPr="00DD68DB" w:rsidRDefault="00A8162C" w:rsidP="00A81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B23B78" w:rsidTr="00A8162C">
        <w:trPr>
          <w:trHeight w:val="267"/>
        </w:trPr>
        <w:tc>
          <w:tcPr>
            <w:tcW w:w="8642" w:type="dxa"/>
            <w:gridSpan w:val="10"/>
            <w:vAlign w:val="center"/>
          </w:tcPr>
          <w:p w:rsidR="00B23B78" w:rsidRPr="00DD68DB" w:rsidRDefault="00B23B78" w:rsidP="00B23B78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1б. Яички</w:t>
            </w:r>
          </w:p>
        </w:tc>
        <w:tc>
          <w:tcPr>
            <w:tcW w:w="709" w:type="dxa"/>
            <w:vAlign w:val="center"/>
          </w:tcPr>
          <w:p w:rsidR="00B23B78" w:rsidRPr="00DD68DB" w:rsidRDefault="00B23B78" w:rsidP="00B23B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02" w:type="dxa"/>
            <w:vAlign w:val="center"/>
          </w:tcPr>
          <w:p w:rsidR="00B23B78" w:rsidRPr="00DD68DB" w:rsidRDefault="00B23B78" w:rsidP="00B23B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B23B78" w:rsidTr="00A8162C">
        <w:trPr>
          <w:trHeight w:val="267"/>
        </w:trPr>
        <w:tc>
          <w:tcPr>
            <w:tcW w:w="8642" w:type="dxa"/>
            <w:gridSpan w:val="10"/>
            <w:vAlign w:val="center"/>
          </w:tcPr>
          <w:p w:rsidR="00B23B78" w:rsidRPr="00DD68DB" w:rsidRDefault="00B23B78" w:rsidP="00B23B78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1в. Головка полового члена, вне связи с мочеиспусканием</w:t>
            </w:r>
          </w:p>
        </w:tc>
        <w:tc>
          <w:tcPr>
            <w:tcW w:w="709" w:type="dxa"/>
            <w:vAlign w:val="center"/>
          </w:tcPr>
          <w:p w:rsidR="00B23B78" w:rsidRPr="00DD68DB" w:rsidRDefault="00B23B78" w:rsidP="00B23B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02" w:type="dxa"/>
            <w:vAlign w:val="center"/>
          </w:tcPr>
          <w:p w:rsidR="00B23B78" w:rsidRPr="00DD68DB" w:rsidRDefault="00B23B78" w:rsidP="00B23B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B23B78" w:rsidTr="00A8162C">
        <w:trPr>
          <w:trHeight w:val="267"/>
        </w:trPr>
        <w:tc>
          <w:tcPr>
            <w:tcW w:w="8642" w:type="dxa"/>
            <w:gridSpan w:val="10"/>
            <w:vAlign w:val="center"/>
          </w:tcPr>
          <w:p w:rsidR="00B23B78" w:rsidRPr="00DD68DB" w:rsidRDefault="00B23B78" w:rsidP="00B23B78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1г. Ниже пояса, в области лобка, мочевого пузыря, в паху</w:t>
            </w:r>
          </w:p>
        </w:tc>
        <w:tc>
          <w:tcPr>
            <w:tcW w:w="709" w:type="dxa"/>
            <w:vAlign w:val="center"/>
          </w:tcPr>
          <w:p w:rsidR="00B23B78" w:rsidRPr="00DD68DB" w:rsidRDefault="00B23B78" w:rsidP="00B23B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02" w:type="dxa"/>
            <w:vAlign w:val="center"/>
          </w:tcPr>
          <w:p w:rsidR="00B23B78" w:rsidRPr="00DD68DB" w:rsidRDefault="00B23B78" w:rsidP="00B23B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B23B78" w:rsidTr="00A8162C">
        <w:trPr>
          <w:trHeight w:val="267"/>
        </w:trPr>
        <w:tc>
          <w:tcPr>
            <w:tcW w:w="8642" w:type="dxa"/>
            <w:gridSpan w:val="10"/>
            <w:vAlign w:val="center"/>
          </w:tcPr>
          <w:p w:rsidR="00B23B78" w:rsidRPr="00DD68DB" w:rsidRDefault="00B23B78" w:rsidP="00B23B7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2. За последнюю неделю испытывали ли Вы:</w:t>
            </w:r>
          </w:p>
        </w:tc>
        <w:tc>
          <w:tcPr>
            <w:tcW w:w="709" w:type="dxa"/>
            <w:vAlign w:val="center"/>
          </w:tcPr>
          <w:p w:rsidR="00B23B78" w:rsidRPr="00DD68DB" w:rsidRDefault="00B23B78" w:rsidP="00B23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702" w:type="dxa"/>
            <w:vAlign w:val="center"/>
          </w:tcPr>
          <w:p w:rsidR="00B23B78" w:rsidRPr="00DD68DB" w:rsidRDefault="00B23B78" w:rsidP="00B23B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5F6B" w:rsidTr="00A8162C">
        <w:trPr>
          <w:trHeight w:val="267"/>
        </w:trPr>
        <w:tc>
          <w:tcPr>
            <w:tcW w:w="8642" w:type="dxa"/>
            <w:gridSpan w:val="10"/>
            <w:vAlign w:val="center"/>
          </w:tcPr>
          <w:p w:rsidR="00455F6B" w:rsidRPr="00DD68DB" w:rsidRDefault="00455F6B" w:rsidP="00455F6B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2а. Боль или жжение при мочеиспускании?</w:t>
            </w:r>
          </w:p>
        </w:tc>
        <w:tc>
          <w:tcPr>
            <w:tcW w:w="709" w:type="dxa"/>
            <w:vAlign w:val="center"/>
          </w:tcPr>
          <w:p w:rsidR="00455F6B" w:rsidRPr="00DD68DB" w:rsidRDefault="00455F6B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02" w:type="dxa"/>
            <w:vAlign w:val="center"/>
          </w:tcPr>
          <w:p w:rsidR="00455F6B" w:rsidRPr="00DD68DB" w:rsidRDefault="00455F6B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455F6B" w:rsidTr="00A8162C">
        <w:trPr>
          <w:trHeight w:val="267"/>
        </w:trPr>
        <w:tc>
          <w:tcPr>
            <w:tcW w:w="8642" w:type="dxa"/>
            <w:gridSpan w:val="10"/>
            <w:vAlign w:val="center"/>
          </w:tcPr>
          <w:p w:rsidR="00455F6B" w:rsidRPr="00DD68DB" w:rsidRDefault="00455F6B" w:rsidP="00455F6B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2б. Боль или дискомфорт во время или после семяизвержения (оргазма)?</w:t>
            </w:r>
          </w:p>
        </w:tc>
        <w:tc>
          <w:tcPr>
            <w:tcW w:w="709" w:type="dxa"/>
            <w:vAlign w:val="center"/>
          </w:tcPr>
          <w:p w:rsidR="00455F6B" w:rsidRPr="00DD68DB" w:rsidRDefault="00455F6B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02" w:type="dxa"/>
            <w:vAlign w:val="center"/>
          </w:tcPr>
          <w:p w:rsidR="00455F6B" w:rsidRPr="00DD68DB" w:rsidRDefault="00455F6B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A003A8" w:rsidTr="006B39EB">
        <w:trPr>
          <w:trHeight w:val="267"/>
        </w:trPr>
        <w:tc>
          <w:tcPr>
            <w:tcW w:w="8642" w:type="dxa"/>
            <w:gridSpan w:val="10"/>
            <w:vAlign w:val="center"/>
          </w:tcPr>
          <w:p w:rsidR="00A003A8" w:rsidRPr="00DD68DB" w:rsidRDefault="00A003A8" w:rsidP="00455F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3. Как часто Вы испытываете дискомфорт в областях, указанных в пункте 1 домена I?</w:t>
            </w:r>
          </w:p>
        </w:tc>
        <w:tc>
          <w:tcPr>
            <w:tcW w:w="1411" w:type="dxa"/>
            <w:gridSpan w:val="2"/>
            <w:vAlign w:val="center"/>
          </w:tcPr>
          <w:p w:rsidR="00A003A8" w:rsidRPr="00DD68DB" w:rsidRDefault="00A003A8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3A8" w:rsidTr="00A8162C">
        <w:trPr>
          <w:trHeight w:val="267"/>
        </w:trPr>
        <w:tc>
          <w:tcPr>
            <w:tcW w:w="8642" w:type="dxa"/>
            <w:gridSpan w:val="10"/>
            <w:vAlign w:val="center"/>
          </w:tcPr>
          <w:p w:rsidR="00A003A8" w:rsidRPr="00DD68DB" w:rsidRDefault="00A003A8" w:rsidP="00455F6B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Никогда</w:t>
            </w:r>
          </w:p>
        </w:tc>
        <w:tc>
          <w:tcPr>
            <w:tcW w:w="709" w:type="dxa"/>
            <w:vAlign w:val="center"/>
          </w:tcPr>
          <w:p w:rsidR="00A003A8" w:rsidRPr="00DD68DB" w:rsidRDefault="00A003A8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02" w:type="dxa"/>
            <w:vAlign w:val="center"/>
          </w:tcPr>
          <w:p w:rsidR="00A003A8" w:rsidRPr="00DD68DB" w:rsidRDefault="00A003A8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3A8" w:rsidTr="00A8162C">
        <w:trPr>
          <w:trHeight w:val="267"/>
        </w:trPr>
        <w:tc>
          <w:tcPr>
            <w:tcW w:w="8642" w:type="dxa"/>
            <w:gridSpan w:val="10"/>
            <w:vAlign w:val="center"/>
          </w:tcPr>
          <w:p w:rsidR="00A003A8" w:rsidRPr="00DD68DB" w:rsidRDefault="00A003A8" w:rsidP="00455F6B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Редко</w:t>
            </w:r>
          </w:p>
        </w:tc>
        <w:tc>
          <w:tcPr>
            <w:tcW w:w="709" w:type="dxa"/>
            <w:vAlign w:val="center"/>
          </w:tcPr>
          <w:p w:rsidR="00A003A8" w:rsidRPr="00DD68DB" w:rsidRDefault="00A003A8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02" w:type="dxa"/>
            <w:vAlign w:val="center"/>
          </w:tcPr>
          <w:p w:rsidR="00A003A8" w:rsidRPr="00DD68DB" w:rsidRDefault="00A003A8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3A8" w:rsidTr="00A8162C">
        <w:trPr>
          <w:trHeight w:val="267"/>
        </w:trPr>
        <w:tc>
          <w:tcPr>
            <w:tcW w:w="8642" w:type="dxa"/>
            <w:gridSpan w:val="10"/>
            <w:vAlign w:val="center"/>
          </w:tcPr>
          <w:p w:rsidR="00A003A8" w:rsidRPr="00DD68DB" w:rsidRDefault="00A003A8" w:rsidP="00455F6B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Иногда</w:t>
            </w:r>
          </w:p>
        </w:tc>
        <w:tc>
          <w:tcPr>
            <w:tcW w:w="709" w:type="dxa"/>
            <w:vAlign w:val="center"/>
          </w:tcPr>
          <w:p w:rsidR="00A003A8" w:rsidRPr="00DD68DB" w:rsidRDefault="00A003A8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702" w:type="dxa"/>
            <w:vAlign w:val="center"/>
          </w:tcPr>
          <w:p w:rsidR="00A003A8" w:rsidRPr="00DD68DB" w:rsidRDefault="00A003A8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3A8" w:rsidTr="00A8162C">
        <w:trPr>
          <w:trHeight w:val="267"/>
        </w:trPr>
        <w:tc>
          <w:tcPr>
            <w:tcW w:w="8642" w:type="dxa"/>
            <w:gridSpan w:val="10"/>
            <w:vAlign w:val="center"/>
          </w:tcPr>
          <w:p w:rsidR="00A003A8" w:rsidRPr="00DD68DB" w:rsidRDefault="00A003A8" w:rsidP="00455F6B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Часто</w:t>
            </w:r>
          </w:p>
        </w:tc>
        <w:tc>
          <w:tcPr>
            <w:tcW w:w="709" w:type="dxa"/>
            <w:vAlign w:val="center"/>
          </w:tcPr>
          <w:p w:rsidR="00A003A8" w:rsidRPr="00DD68DB" w:rsidRDefault="00A003A8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02" w:type="dxa"/>
            <w:vAlign w:val="center"/>
          </w:tcPr>
          <w:p w:rsidR="00A003A8" w:rsidRPr="00DD68DB" w:rsidRDefault="00A003A8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3A8" w:rsidTr="00A8162C">
        <w:trPr>
          <w:trHeight w:val="267"/>
        </w:trPr>
        <w:tc>
          <w:tcPr>
            <w:tcW w:w="8642" w:type="dxa"/>
            <w:gridSpan w:val="10"/>
            <w:vAlign w:val="center"/>
          </w:tcPr>
          <w:p w:rsidR="00A003A8" w:rsidRPr="00DD68DB" w:rsidRDefault="00A003A8" w:rsidP="00455F6B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Обычно</w:t>
            </w:r>
          </w:p>
        </w:tc>
        <w:tc>
          <w:tcPr>
            <w:tcW w:w="709" w:type="dxa"/>
            <w:vAlign w:val="center"/>
          </w:tcPr>
          <w:p w:rsidR="00A003A8" w:rsidRPr="00DD68DB" w:rsidRDefault="00A003A8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702" w:type="dxa"/>
            <w:vAlign w:val="center"/>
          </w:tcPr>
          <w:p w:rsidR="00A003A8" w:rsidRPr="00DD68DB" w:rsidRDefault="00A003A8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3A8" w:rsidTr="00A8162C">
        <w:trPr>
          <w:trHeight w:val="267"/>
        </w:trPr>
        <w:tc>
          <w:tcPr>
            <w:tcW w:w="8642" w:type="dxa"/>
            <w:gridSpan w:val="10"/>
            <w:vAlign w:val="center"/>
          </w:tcPr>
          <w:p w:rsidR="00A003A8" w:rsidRPr="00DD68DB" w:rsidRDefault="00A003A8" w:rsidP="00455F6B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Всегда</w:t>
            </w:r>
          </w:p>
        </w:tc>
        <w:tc>
          <w:tcPr>
            <w:tcW w:w="709" w:type="dxa"/>
            <w:vAlign w:val="center"/>
          </w:tcPr>
          <w:p w:rsidR="00A003A8" w:rsidRPr="00DD68DB" w:rsidRDefault="00A003A8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702" w:type="dxa"/>
            <w:vAlign w:val="center"/>
          </w:tcPr>
          <w:p w:rsidR="00A003A8" w:rsidRPr="00DD68DB" w:rsidRDefault="00A003A8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902C8" w:rsidTr="003325C1">
        <w:trPr>
          <w:trHeight w:val="267"/>
        </w:trPr>
        <w:tc>
          <w:tcPr>
            <w:tcW w:w="8642" w:type="dxa"/>
            <w:gridSpan w:val="10"/>
            <w:vAlign w:val="center"/>
          </w:tcPr>
          <w:p w:rsidR="00D902C8" w:rsidRPr="00DD68DB" w:rsidRDefault="00D902C8" w:rsidP="00455F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4. Какому номеру соответствует интенсивность боли, которую Вы испытывали за последнюю неделю?</w:t>
            </w:r>
          </w:p>
        </w:tc>
        <w:tc>
          <w:tcPr>
            <w:tcW w:w="1411" w:type="dxa"/>
            <w:gridSpan w:val="2"/>
            <w:vAlign w:val="center"/>
          </w:tcPr>
          <w:p w:rsidR="00D902C8" w:rsidRPr="00DD68DB" w:rsidRDefault="00D902C8" w:rsidP="00455F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5F41" w:rsidTr="00F26DF5">
        <w:trPr>
          <w:trHeight w:val="267"/>
        </w:trPr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:rsidR="00A15F41" w:rsidRPr="00DD68DB" w:rsidRDefault="00A15F41" w:rsidP="00A15F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A15F41" w:rsidRPr="00DD68DB" w:rsidRDefault="00A15F41" w:rsidP="00A15F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A15F41" w:rsidRPr="00DD68DB" w:rsidRDefault="00A15F41" w:rsidP="00A15F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5F41" w:rsidRPr="00DD68DB" w:rsidRDefault="00A15F41" w:rsidP="00A15F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15F41" w:rsidRPr="00DD68DB" w:rsidRDefault="00A15F41" w:rsidP="00A15F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15F41" w:rsidRPr="00DD68DB" w:rsidRDefault="00A15F41" w:rsidP="00A15F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15F41" w:rsidRPr="00DD68DB" w:rsidRDefault="00A15F41" w:rsidP="00A15F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15F41" w:rsidRPr="00DD68DB" w:rsidRDefault="00A15F41" w:rsidP="00A15F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15F41" w:rsidRPr="00DD68DB" w:rsidRDefault="00A15F41" w:rsidP="00A15F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15F41" w:rsidRPr="00DD68DB" w:rsidRDefault="00A15F41" w:rsidP="00A15F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411" w:type="dxa"/>
            <w:gridSpan w:val="2"/>
            <w:vAlign w:val="center"/>
          </w:tcPr>
          <w:p w:rsidR="00A15F41" w:rsidRPr="00DD68DB" w:rsidRDefault="00A15F41" w:rsidP="00A15F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E84887" w:rsidTr="00F26DF5">
        <w:trPr>
          <w:trHeight w:val="267"/>
        </w:trPr>
        <w:tc>
          <w:tcPr>
            <w:tcW w:w="887" w:type="dxa"/>
            <w:tcBorders>
              <w:right w:val="nil"/>
            </w:tcBorders>
            <w:vAlign w:val="center"/>
          </w:tcPr>
          <w:p w:rsidR="00E84887" w:rsidRPr="00DD68DB" w:rsidRDefault="00E84887" w:rsidP="00A15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Нет боли</w:t>
            </w:r>
          </w:p>
        </w:tc>
        <w:tc>
          <w:tcPr>
            <w:tcW w:w="783" w:type="dxa"/>
            <w:tcBorders>
              <w:left w:val="nil"/>
              <w:right w:val="nil"/>
            </w:tcBorders>
            <w:vAlign w:val="center"/>
          </w:tcPr>
          <w:p w:rsidR="00E84887" w:rsidRPr="00DD68DB" w:rsidRDefault="00E84887" w:rsidP="00A15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" w:type="dxa"/>
            <w:tcBorders>
              <w:left w:val="nil"/>
              <w:right w:val="nil"/>
            </w:tcBorders>
            <w:vAlign w:val="center"/>
          </w:tcPr>
          <w:p w:rsidR="00E84887" w:rsidRPr="00DD68DB" w:rsidRDefault="00E84887" w:rsidP="00A15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E84887" w:rsidRPr="00DD68DB" w:rsidRDefault="00E84887" w:rsidP="00A15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84887" w:rsidRPr="00DD68DB" w:rsidRDefault="00E84887" w:rsidP="00A15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E84887" w:rsidRPr="00DD68DB" w:rsidRDefault="00E84887" w:rsidP="00A15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84887" w:rsidRPr="00DD68DB" w:rsidRDefault="00E84887" w:rsidP="00A15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E84887" w:rsidRPr="00DD68DB" w:rsidRDefault="00E84887" w:rsidP="00A15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84887" w:rsidRPr="00DD68DB" w:rsidRDefault="00E84887" w:rsidP="00A15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E84887" w:rsidRPr="00DD68DB" w:rsidRDefault="00E84887" w:rsidP="00A15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tcBorders>
              <w:left w:val="nil"/>
            </w:tcBorders>
            <w:vAlign w:val="center"/>
          </w:tcPr>
          <w:p w:rsidR="00E84887" w:rsidRPr="00DD68DB" w:rsidRDefault="00E84887" w:rsidP="00A15F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Тяжелейшая боль</w:t>
            </w:r>
          </w:p>
        </w:tc>
      </w:tr>
      <w:tr w:rsidR="00BA5997" w:rsidTr="0083419E">
        <w:trPr>
          <w:trHeight w:val="56"/>
        </w:trPr>
        <w:tc>
          <w:tcPr>
            <w:tcW w:w="10053" w:type="dxa"/>
            <w:gridSpan w:val="12"/>
            <w:vAlign w:val="center"/>
          </w:tcPr>
          <w:p w:rsidR="00BA5997" w:rsidRPr="00DD68DB" w:rsidRDefault="00BA5997" w:rsidP="00BA59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8DB">
              <w:rPr>
                <w:rFonts w:ascii="Arial" w:hAnsi="Arial" w:cs="Arial"/>
                <w:b/>
                <w:sz w:val="20"/>
                <w:szCs w:val="20"/>
              </w:rPr>
              <w:t>Сумма баллов по домену I:</w:t>
            </w:r>
          </w:p>
        </w:tc>
      </w:tr>
    </w:tbl>
    <w:p w:rsidR="004F5543" w:rsidRPr="00152AE5" w:rsidRDefault="004F5543" w:rsidP="00A13344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42"/>
        <w:gridCol w:w="1411"/>
      </w:tblGrid>
      <w:tr w:rsidR="007162A3" w:rsidRPr="00A57FA0" w:rsidTr="004C7A28">
        <w:trPr>
          <w:trHeight w:val="274"/>
        </w:trPr>
        <w:tc>
          <w:tcPr>
            <w:tcW w:w="10053" w:type="dxa"/>
            <w:gridSpan w:val="2"/>
            <w:vAlign w:val="center"/>
          </w:tcPr>
          <w:p w:rsidR="007162A3" w:rsidRPr="004C7A28" w:rsidRDefault="007162A3" w:rsidP="003339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A28">
              <w:rPr>
                <w:rFonts w:ascii="Arial" w:hAnsi="Arial" w:cs="Arial"/>
                <w:b/>
                <w:sz w:val="20"/>
                <w:szCs w:val="20"/>
              </w:rPr>
              <w:t>Домен II. Мочеиспускание.</w:t>
            </w:r>
          </w:p>
        </w:tc>
      </w:tr>
      <w:tr w:rsidR="007162A3" w:rsidRPr="00A57FA0" w:rsidTr="001F3099">
        <w:trPr>
          <w:trHeight w:val="267"/>
        </w:trPr>
        <w:tc>
          <w:tcPr>
            <w:tcW w:w="8642" w:type="dxa"/>
            <w:vAlign w:val="center"/>
          </w:tcPr>
          <w:p w:rsidR="007162A3" w:rsidRPr="00DD68DB" w:rsidRDefault="007162A3" w:rsidP="003339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5. Как часто за последнюю неделю Вы испытывали чувство неполного опорожнения мочевого пузыря после мочеиспускания?</w:t>
            </w:r>
          </w:p>
        </w:tc>
        <w:tc>
          <w:tcPr>
            <w:tcW w:w="1411" w:type="dxa"/>
            <w:vAlign w:val="center"/>
          </w:tcPr>
          <w:p w:rsidR="007162A3" w:rsidRPr="00DD68DB" w:rsidRDefault="007162A3" w:rsidP="00333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62A3" w:rsidRPr="00A57FA0" w:rsidTr="003310B8">
        <w:trPr>
          <w:trHeight w:val="267"/>
        </w:trPr>
        <w:tc>
          <w:tcPr>
            <w:tcW w:w="8642" w:type="dxa"/>
            <w:vAlign w:val="center"/>
          </w:tcPr>
          <w:p w:rsidR="007162A3" w:rsidRPr="00DD68DB" w:rsidRDefault="007162A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Никогда</w:t>
            </w:r>
          </w:p>
        </w:tc>
        <w:tc>
          <w:tcPr>
            <w:tcW w:w="1411" w:type="dxa"/>
            <w:vAlign w:val="center"/>
          </w:tcPr>
          <w:p w:rsidR="007162A3" w:rsidRPr="00DD68DB" w:rsidRDefault="007162A3" w:rsidP="007162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7162A3" w:rsidRPr="00A57FA0" w:rsidTr="003310B8">
        <w:trPr>
          <w:trHeight w:val="267"/>
        </w:trPr>
        <w:tc>
          <w:tcPr>
            <w:tcW w:w="8642" w:type="dxa"/>
            <w:vAlign w:val="center"/>
          </w:tcPr>
          <w:p w:rsidR="007162A3" w:rsidRPr="00DD68DB" w:rsidRDefault="007162A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Меньше чем в 1 случае из 5</w:t>
            </w:r>
          </w:p>
        </w:tc>
        <w:tc>
          <w:tcPr>
            <w:tcW w:w="1411" w:type="dxa"/>
            <w:vAlign w:val="center"/>
          </w:tcPr>
          <w:p w:rsidR="007162A3" w:rsidRPr="00DD68DB" w:rsidRDefault="007162A3" w:rsidP="007162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7162A3" w:rsidRPr="00A57FA0" w:rsidTr="003310B8">
        <w:trPr>
          <w:trHeight w:val="267"/>
        </w:trPr>
        <w:tc>
          <w:tcPr>
            <w:tcW w:w="8642" w:type="dxa"/>
            <w:vAlign w:val="center"/>
          </w:tcPr>
          <w:p w:rsidR="007162A3" w:rsidRPr="00DD68DB" w:rsidRDefault="007162A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Меньше чем в половине случаев</w:t>
            </w:r>
          </w:p>
        </w:tc>
        <w:tc>
          <w:tcPr>
            <w:tcW w:w="1411" w:type="dxa"/>
            <w:vAlign w:val="center"/>
          </w:tcPr>
          <w:p w:rsidR="007162A3" w:rsidRPr="00DD68DB" w:rsidRDefault="007162A3" w:rsidP="007162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7162A3" w:rsidRPr="00A57FA0" w:rsidTr="003310B8">
        <w:trPr>
          <w:trHeight w:val="267"/>
        </w:trPr>
        <w:tc>
          <w:tcPr>
            <w:tcW w:w="8642" w:type="dxa"/>
            <w:vAlign w:val="center"/>
          </w:tcPr>
          <w:p w:rsidR="007162A3" w:rsidRPr="00DD68DB" w:rsidRDefault="007162A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Примерно в половине случаев</w:t>
            </w:r>
          </w:p>
        </w:tc>
        <w:tc>
          <w:tcPr>
            <w:tcW w:w="1411" w:type="dxa"/>
            <w:vAlign w:val="center"/>
          </w:tcPr>
          <w:p w:rsidR="007162A3" w:rsidRPr="00DD68DB" w:rsidRDefault="007162A3" w:rsidP="007162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7162A3" w:rsidRPr="00A57FA0" w:rsidTr="003310B8">
        <w:trPr>
          <w:trHeight w:val="267"/>
        </w:trPr>
        <w:tc>
          <w:tcPr>
            <w:tcW w:w="8642" w:type="dxa"/>
            <w:vAlign w:val="center"/>
          </w:tcPr>
          <w:p w:rsidR="007162A3" w:rsidRPr="00DD68DB" w:rsidRDefault="007162A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Более чем в половине случаев</w:t>
            </w:r>
          </w:p>
        </w:tc>
        <w:tc>
          <w:tcPr>
            <w:tcW w:w="1411" w:type="dxa"/>
            <w:vAlign w:val="center"/>
          </w:tcPr>
          <w:p w:rsidR="007162A3" w:rsidRPr="00DD68DB" w:rsidRDefault="007162A3" w:rsidP="007162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7162A3" w:rsidRPr="00A57FA0" w:rsidTr="003310B8">
        <w:trPr>
          <w:trHeight w:val="267"/>
        </w:trPr>
        <w:tc>
          <w:tcPr>
            <w:tcW w:w="8642" w:type="dxa"/>
            <w:vAlign w:val="center"/>
          </w:tcPr>
          <w:p w:rsidR="007162A3" w:rsidRPr="00DD68DB" w:rsidRDefault="007162A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Почти всегда</w:t>
            </w:r>
          </w:p>
        </w:tc>
        <w:tc>
          <w:tcPr>
            <w:tcW w:w="1411" w:type="dxa"/>
            <w:vAlign w:val="center"/>
          </w:tcPr>
          <w:p w:rsidR="007162A3" w:rsidRPr="00DD68DB" w:rsidRDefault="007162A3" w:rsidP="007162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7162A3" w:rsidRPr="00A57FA0" w:rsidTr="00E73334">
        <w:trPr>
          <w:trHeight w:val="267"/>
        </w:trPr>
        <w:tc>
          <w:tcPr>
            <w:tcW w:w="10053" w:type="dxa"/>
            <w:gridSpan w:val="2"/>
            <w:vAlign w:val="center"/>
          </w:tcPr>
          <w:p w:rsidR="007162A3" w:rsidRPr="00DD68DB" w:rsidRDefault="007162A3" w:rsidP="007162A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 xml:space="preserve">Таблица модифицирована с разрешения </w:t>
            </w:r>
            <w:proofErr w:type="spellStart"/>
            <w:r w:rsidRPr="00DD68DB">
              <w:rPr>
                <w:rFonts w:ascii="Arial" w:hAnsi="Arial" w:cs="Arial"/>
                <w:sz w:val="16"/>
                <w:szCs w:val="16"/>
              </w:rPr>
              <w:t>Litwin</w:t>
            </w:r>
            <w:proofErr w:type="spellEnd"/>
            <w:r w:rsidRPr="00DD68DB">
              <w:rPr>
                <w:rFonts w:ascii="Arial" w:hAnsi="Arial" w:cs="Arial"/>
                <w:sz w:val="16"/>
                <w:szCs w:val="16"/>
              </w:rPr>
              <w:t xml:space="preserve"> MS, </w:t>
            </w:r>
            <w:proofErr w:type="spellStart"/>
            <w:r w:rsidRPr="00DD68DB">
              <w:rPr>
                <w:rFonts w:ascii="Arial" w:hAnsi="Arial" w:cs="Arial"/>
                <w:sz w:val="16"/>
                <w:szCs w:val="16"/>
              </w:rPr>
              <w:t>McNaughton-Collins</w:t>
            </w:r>
            <w:proofErr w:type="spellEnd"/>
            <w:r w:rsidRPr="00DD68DB">
              <w:rPr>
                <w:rFonts w:ascii="Arial" w:hAnsi="Arial" w:cs="Arial"/>
                <w:sz w:val="16"/>
                <w:szCs w:val="16"/>
              </w:rPr>
              <w:t xml:space="preserve"> M ' </w:t>
            </w:r>
            <w:proofErr w:type="spellStart"/>
            <w:r w:rsidRPr="00DD68DB">
              <w:rPr>
                <w:rFonts w:ascii="Arial" w:hAnsi="Arial" w:cs="Arial"/>
                <w:sz w:val="16"/>
                <w:szCs w:val="16"/>
              </w:rPr>
              <w:t>Fowler</w:t>
            </w:r>
            <w:proofErr w:type="spellEnd"/>
            <w:r w:rsidRPr="00DD68DB">
              <w:rPr>
                <w:rFonts w:ascii="Arial" w:hAnsi="Arial" w:cs="Arial"/>
                <w:sz w:val="16"/>
                <w:szCs w:val="16"/>
              </w:rPr>
              <w:t xml:space="preserve"> FJ, </w:t>
            </w:r>
            <w:proofErr w:type="spellStart"/>
            <w:r w:rsidRPr="00DD68DB">
              <w:rPr>
                <w:rFonts w:ascii="Arial" w:hAnsi="Arial" w:cs="Arial"/>
                <w:sz w:val="16"/>
                <w:szCs w:val="16"/>
              </w:rPr>
              <w:t>et</w:t>
            </w:r>
            <w:proofErr w:type="spellEnd"/>
            <w:r w:rsidRPr="00DD68D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D68DB">
              <w:rPr>
                <w:rFonts w:ascii="Arial" w:hAnsi="Arial" w:cs="Arial"/>
                <w:sz w:val="16"/>
                <w:szCs w:val="16"/>
              </w:rPr>
              <w:t>al</w:t>
            </w:r>
            <w:proofErr w:type="spellEnd"/>
            <w:r w:rsidRPr="00DD68DB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D68DB">
              <w:rPr>
                <w:rFonts w:ascii="Arial" w:hAnsi="Arial" w:cs="Arial"/>
                <w:sz w:val="16"/>
                <w:szCs w:val="16"/>
                <w:lang w:val="en-US"/>
              </w:rPr>
              <w:t xml:space="preserve">The NIH Chronic Prostatitis Symptom index (NIH-CPSI). Development and validation of a new outcomes measure. </w:t>
            </w:r>
            <w:r w:rsidRPr="00DD68DB">
              <w:rPr>
                <w:rFonts w:ascii="Arial" w:hAnsi="Arial" w:cs="Arial"/>
                <w:sz w:val="16"/>
                <w:szCs w:val="16"/>
              </w:rPr>
              <w:t xml:space="preserve">J </w:t>
            </w:r>
            <w:proofErr w:type="spellStart"/>
            <w:r w:rsidRPr="00DD68DB">
              <w:rPr>
                <w:rFonts w:ascii="Arial" w:hAnsi="Arial" w:cs="Arial"/>
                <w:sz w:val="16"/>
                <w:szCs w:val="16"/>
              </w:rPr>
              <w:t>Urol</w:t>
            </w:r>
            <w:proofErr w:type="spellEnd"/>
            <w:r w:rsidRPr="00DD68DB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DD68DB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  <w:r w:rsidRPr="00DD68D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D68DB">
              <w:rPr>
                <w:rFonts w:ascii="Arial" w:hAnsi="Arial" w:cs="Arial"/>
                <w:sz w:val="16"/>
                <w:szCs w:val="16"/>
              </w:rPr>
              <w:t>press</w:t>
            </w:r>
            <w:proofErr w:type="spellEnd"/>
            <w:r w:rsidRPr="00DD68D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162A3" w:rsidRPr="00A57FA0" w:rsidTr="003310B8">
        <w:trPr>
          <w:trHeight w:val="267"/>
        </w:trPr>
        <w:tc>
          <w:tcPr>
            <w:tcW w:w="8642" w:type="dxa"/>
            <w:vAlign w:val="center"/>
          </w:tcPr>
          <w:p w:rsidR="007162A3" w:rsidRPr="00DD68DB" w:rsidRDefault="007162A3" w:rsidP="003339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6. Как часто в течение последней недели Вам приходилось мочиться чаще чем каждые 2 часа?</w:t>
            </w:r>
          </w:p>
        </w:tc>
        <w:tc>
          <w:tcPr>
            <w:tcW w:w="1411" w:type="dxa"/>
            <w:vAlign w:val="center"/>
          </w:tcPr>
          <w:p w:rsidR="007162A3" w:rsidRPr="00DD68DB" w:rsidRDefault="007162A3" w:rsidP="007162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62A3" w:rsidRPr="00A57FA0" w:rsidTr="003310B8">
        <w:trPr>
          <w:trHeight w:val="267"/>
        </w:trPr>
        <w:tc>
          <w:tcPr>
            <w:tcW w:w="8642" w:type="dxa"/>
            <w:vAlign w:val="center"/>
          </w:tcPr>
          <w:p w:rsidR="007162A3" w:rsidRPr="00DD68DB" w:rsidRDefault="007162A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Никогда</w:t>
            </w:r>
          </w:p>
        </w:tc>
        <w:tc>
          <w:tcPr>
            <w:tcW w:w="1411" w:type="dxa"/>
            <w:vAlign w:val="center"/>
          </w:tcPr>
          <w:p w:rsidR="007162A3" w:rsidRPr="00DD68DB" w:rsidRDefault="007162A3" w:rsidP="007162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7162A3" w:rsidRPr="00A57FA0" w:rsidTr="003310B8">
        <w:trPr>
          <w:trHeight w:val="267"/>
        </w:trPr>
        <w:tc>
          <w:tcPr>
            <w:tcW w:w="8642" w:type="dxa"/>
            <w:vAlign w:val="center"/>
          </w:tcPr>
          <w:p w:rsidR="007162A3" w:rsidRPr="00DD68DB" w:rsidRDefault="007162A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Менее чем 1 раз из 5</w:t>
            </w:r>
          </w:p>
        </w:tc>
        <w:tc>
          <w:tcPr>
            <w:tcW w:w="1411" w:type="dxa"/>
            <w:vAlign w:val="center"/>
          </w:tcPr>
          <w:p w:rsidR="007162A3" w:rsidRPr="00DD68DB" w:rsidRDefault="007162A3" w:rsidP="007162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7162A3" w:rsidRPr="00A57FA0" w:rsidTr="003310B8">
        <w:trPr>
          <w:trHeight w:val="267"/>
        </w:trPr>
        <w:tc>
          <w:tcPr>
            <w:tcW w:w="8642" w:type="dxa"/>
            <w:vAlign w:val="center"/>
          </w:tcPr>
          <w:p w:rsidR="007162A3" w:rsidRPr="00DD68DB" w:rsidRDefault="007162A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Менее чем в половине случаев</w:t>
            </w:r>
          </w:p>
        </w:tc>
        <w:tc>
          <w:tcPr>
            <w:tcW w:w="1411" w:type="dxa"/>
            <w:vAlign w:val="center"/>
          </w:tcPr>
          <w:p w:rsidR="007162A3" w:rsidRPr="00DD68DB" w:rsidRDefault="007162A3" w:rsidP="007162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7162A3" w:rsidRPr="00A57FA0" w:rsidTr="003310B8">
        <w:trPr>
          <w:trHeight w:val="267"/>
        </w:trPr>
        <w:tc>
          <w:tcPr>
            <w:tcW w:w="8642" w:type="dxa"/>
            <w:vAlign w:val="center"/>
          </w:tcPr>
          <w:p w:rsidR="007162A3" w:rsidRPr="00DD68DB" w:rsidRDefault="007162A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В по</w:t>
            </w:r>
            <w:bookmarkStart w:id="0" w:name="_GoBack"/>
            <w:bookmarkEnd w:id="0"/>
            <w:r w:rsidRPr="00DD68DB">
              <w:rPr>
                <w:rFonts w:ascii="Arial" w:hAnsi="Arial" w:cs="Arial"/>
                <w:sz w:val="16"/>
                <w:szCs w:val="16"/>
              </w:rPr>
              <w:t>ловине случаев</w:t>
            </w:r>
          </w:p>
        </w:tc>
        <w:tc>
          <w:tcPr>
            <w:tcW w:w="1411" w:type="dxa"/>
            <w:vAlign w:val="center"/>
          </w:tcPr>
          <w:p w:rsidR="007162A3" w:rsidRPr="00DD68DB" w:rsidRDefault="007162A3" w:rsidP="007162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7162A3" w:rsidRPr="00A57FA0" w:rsidTr="003310B8">
        <w:trPr>
          <w:trHeight w:val="267"/>
        </w:trPr>
        <w:tc>
          <w:tcPr>
            <w:tcW w:w="8642" w:type="dxa"/>
            <w:vAlign w:val="center"/>
          </w:tcPr>
          <w:p w:rsidR="007162A3" w:rsidRPr="00DD68DB" w:rsidRDefault="007162A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Более чем в половине случаев</w:t>
            </w:r>
          </w:p>
        </w:tc>
        <w:tc>
          <w:tcPr>
            <w:tcW w:w="1411" w:type="dxa"/>
            <w:vAlign w:val="center"/>
          </w:tcPr>
          <w:p w:rsidR="007162A3" w:rsidRPr="00DD68DB" w:rsidRDefault="007162A3" w:rsidP="007162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7162A3" w:rsidRPr="00A57FA0" w:rsidTr="003310B8">
        <w:trPr>
          <w:trHeight w:val="267"/>
        </w:trPr>
        <w:tc>
          <w:tcPr>
            <w:tcW w:w="8642" w:type="dxa"/>
            <w:vAlign w:val="center"/>
          </w:tcPr>
          <w:p w:rsidR="007162A3" w:rsidRPr="00DD68DB" w:rsidRDefault="007162A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D68DB">
              <w:rPr>
                <w:rFonts w:ascii="Arial" w:hAnsi="Arial" w:cs="Arial"/>
                <w:sz w:val="16"/>
                <w:szCs w:val="16"/>
              </w:rPr>
              <w:t>Почти всегда</w:t>
            </w:r>
          </w:p>
        </w:tc>
        <w:tc>
          <w:tcPr>
            <w:tcW w:w="1411" w:type="dxa"/>
            <w:vAlign w:val="center"/>
          </w:tcPr>
          <w:p w:rsidR="007162A3" w:rsidRPr="00DD68DB" w:rsidRDefault="007162A3" w:rsidP="007162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7162A3" w:rsidRPr="00A57FA0" w:rsidTr="00C549D0">
        <w:trPr>
          <w:trHeight w:val="267"/>
        </w:trPr>
        <w:tc>
          <w:tcPr>
            <w:tcW w:w="10053" w:type="dxa"/>
            <w:gridSpan w:val="2"/>
            <w:vAlign w:val="center"/>
          </w:tcPr>
          <w:p w:rsidR="007162A3" w:rsidRPr="00DD68DB" w:rsidRDefault="007162A3" w:rsidP="00716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8DB">
              <w:rPr>
                <w:rFonts w:ascii="Arial" w:hAnsi="Arial" w:cs="Arial"/>
                <w:b/>
                <w:sz w:val="20"/>
                <w:szCs w:val="20"/>
              </w:rPr>
              <w:t xml:space="preserve">Сумма баллов по домену II:   </w:t>
            </w:r>
          </w:p>
        </w:tc>
      </w:tr>
    </w:tbl>
    <w:p w:rsidR="007162A3" w:rsidRDefault="007162A3" w:rsidP="0083419E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42"/>
        <w:gridCol w:w="1411"/>
      </w:tblGrid>
      <w:tr w:rsidR="007E642C" w:rsidRPr="0083419E" w:rsidTr="004C7A28">
        <w:trPr>
          <w:trHeight w:val="273"/>
        </w:trPr>
        <w:tc>
          <w:tcPr>
            <w:tcW w:w="10053" w:type="dxa"/>
            <w:gridSpan w:val="2"/>
            <w:vAlign w:val="center"/>
          </w:tcPr>
          <w:p w:rsidR="007E642C" w:rsidRPr="004C7A28" w:rsidRDefault="007E642C" w:rsidP="003339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A28">
              <w:rPr>
                <w:rFonts w:ascii="Arial" w:hAnsi="Arial" w:cs="Arial"/>
                <w:b/>
                <w:sz w:val="20"/>
                <w:szCs w:val="20"/>
              </w:rPr>
              <w:lastRenderedPageBreak/>
              <w:t>Домен III. Влияние симптомов на Вашу жизнь.</w:t>
            </w:r>
          </w:p>
        </w:tc>
      </w:tr>
      <w:tr w:rsidR="007E642C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E642C" w:rsidRPr="00DD68DB" w:rsidRDefault="007E642C" w:rsidP="003339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42C">
              <w:rPr>
                <w:rFonts w:ascii="Arial" w:hAnsi="Arial" w:cs="Arial"/>
                <w:b/>
                <w:sz w:val="16"/>
                <w:szCs w:val="16"/>
              </w:rPr>
              <w:t>7. Как часто за последнюю неделю имеющиеся у Вас симптомы мешали Вам делать то, чем Вы обычно занимаетесь (работа, досуг и т.д.)?</w:t>
            </w:r>
          </w:p>
        </w:tc>
        <w:tc>
          <w:tcPr>
            <w:tcW w:w="1411" w:type="dxa"/>
            <w:vAlign w:val="center"/>
          </w:tcPr>
          <w:p w:rsidR="007E642C" w:rsidRPr="00DD68DB" w:rsidRDefault="007E642C" w:rsidP="00333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42C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E642C" w:rsidRPr="00DD68DB" w:rsidRDefault="007E642C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7E642C">
              <w:rPr>
                <w:rFonts w:ascii="Arial" w:hAnsi="Arial" w:cs="Arial"/>
                <w:sz w:val="16"/>
                <w:szCs w:val="16"/>
              </w:rPr>
              <w:t>Никогда</w:t>
            </w:r>
          </w:p>
        </w:tc>
        <w:tc>
          <w:tcPr>
            <w:tcW w:w="1411" w:type="dxa"/>
            <w:vAlign w:val="center"/>
          </w:tcPr>
          <w:p w:rsidR="007E642C" w:rsidRPr="00DD68DB" w:rsidRDefault="007E642C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7E642C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E642C" w:rsidRPr="00DD68DB" w:rsidRDefault="007E642C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7E642C">
              <w:rPr>
                <w:rFonts w:ascii="Arial" w:hAnsi="Arial" w:cs="Arial"/>
                <w:sz w:val="16"/>
                <w:szCs w:val="16"/>
              </w:rPr>
              <w:t>Незначительно</w:t>
            </w:r>
          </w:p>
        </w:tc>
        <w:tc>
          <w:tcPr>
            <w:tcW w:w="1411" w:type="dxa"/>
            <w:vAlign w:val="center"/>
          </w:tcPr>
          <w:p w:rsidR="007E642C" w:rsidRPr="00DD68DB" w:rsidRDefault="007E642C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7E642C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E642C" w:rsidRPr="00DD68DB" w:rsidRDefault="007E642C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7E642C">
              <w:rPr>
                <w:rFonts w:ascii="Arial" w:hAnsi="Arial" w:cs="Arial"/>
                <w:sz w:val="16"/>
                <w:szCs w:val="16"/>
              </w:rPr>
              <w:t>Умеренно или  некоторой степени</w:t>
            </w:r>
          </w:p>
        </w:tc>
        <w:tc>
          <w:tcPr>
            <w:tcW w:w="1411" w:type="dxa"/>
            <w:vAlign w:val="center"/>
          </w:tcPr>
          <w:p w:rsidR="007E642C" w:rsidRPr="00DD68DB" w:rsidRDefault="007E642C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7E642C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E642C" w:rsidRPr="00DD68DB" w:rsidRDefault="007E642C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7E642C">
              <w:rPr>
                <w:rFonts w:ascii="Arial" w:hAnsi="Arial" w:cs="Arial"/>
                <w:sz w:val="16"/>
                <w:szCs w:val="16"/>
              </w:rPr>
              <w:t>Очень сильно</w:t>
            </w:r>
          </w:p>
        </w:tc>
        <w:tc>
          <w:tcPr>
            <w:tcW w:w="1411" w:type="dxa"/>
            <w:vAlign w:val="center"/>
          </w:tcPr>
          <w:p w:rsidR="007E642C" w:rsidRPr="00DD68DB" w:rsidRDefault="007E642C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7E642C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E642C" w:rsidRPr="007E642C" w:rsidRDefault="007E642C" w:rsidP="003339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E642C">
              <w:rPr>
                <w:rFonts w:ascii="Arial" w:hAnsi="Arial" w:cs="Arial"/>
                <w:b/>
                <w:sz w:val="16"/>
                <w:szCs w:val="16"/>
              </w:rPr>
              <w:t>8. Как часто за последнюю неделю Вы думали об имеющихся у Вас симптомах?</w:t>
            </w:r>
          </w:p>
        </w:tc>
        <w:tc>
          <w:tcPr>
            <w:tcW w:w="1411" w:type="dxa"/>
            <w:vAlign w:val="center"/>
          </w:tcPr>
          <w:p w:rsidR="007E642C" w:rsidRPr="00DD68DB" w:rsidRDefault="007E642C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E642C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E642C" w:rsidRPr="00DD68DB" w:rsidRDefault="007E642C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7E642C">
              <w:rPr>
                <w:rFonts w:ascii="Arial" w:hAnsi="Arial" w:cs="Arial"/>
                <w:sz w:val="16"/>
                <w:szCs w:val="16"/>
              </w:rPr>
              <w:t>Никогда</w:t>
            </w:r>
          </w:p>
        </w:tc>
        <w:tc>
          <w:tcPr>
            <w:tcW w:w="1411" w:type="dxa"/>
            <w:vAlign w:val="center"/>
          </w:tcPr>
          <w:p w:rsidR="007E642C" w:rsidRPr="00DD68DB" w:rsidRDefault="007E642C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7E642C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E642C" w:rsidRPr="00DD68DB" w:rsidRDefault="007E642C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7E642C">
              <w:rPr>
                <w:rFonts w:ascii="Arial" w:hAnsi="Arial" w:cs="Arial"/>
                <w:sz w:val="16"/>
                <w:szCs w:val="16"/>
              </w:rPr>
              <w:t>Незначительно</w:t>
            </w:r>
          </w:p>
        </w:tc>
        <w:tc>
          <w:tcPr>
            <w:tcW w:w="1411" w:type="dxa"/>
            <w:vAlign w:val="center"/>
          </w:tcPr>
          <w:p w:rsidR="007E642C" w:rsidRPr="00DD68DB" w:rsidRDefault="007E642C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7E642C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E642C" w:rsidRPr="00DD68DB" w:rsidRDefault="007E642C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7E642C">
              <w:rPr>
                <w:rFonts w:ascii="Arial" w:hAnsi="Arial" w:cs="Arial"/>
                <w:sz w:val="16"/>
                <w:szCs w:val="16"/>
              </w:rPr>
              <w:t>Умеренно или  некоторой степени</w:t>
            </w:r>
          </w:p>
        </w:tc>
        <w:tc>
          <w:tcPr>
            <w:tcW w:w="1411" w:type="dxa"/>
            <w:vAlign w:val="center"/>
          </w:tcPr>
          <w:p w:rsidR="007E642C" w:rsidRPr="00DD68DB" w:rsidRDefault="007E642C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7E642C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E642C" w:rsidRPr="00DD68DB" w:rsidRDefault="007E642C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7E642C">
              <w:rPr>
                <w:rFonts w:ascii="Arial" w:hAnsi="Arial" w:cs="Arial"/>
                <w:sz w:val="16"/>
                <w:szCs w:val="16"/>
              </w:rPr>
              <w:t>Очень сильно</w:t>
            </w:r>
          </w:p>
        </w:tc>
        <w:tc>
          <w:tcPr>
            <w:tcW w:w="1411" w:type="dxa"/>
            <w:vAlign w:val="center"/>
          </w:tcPr>
          <w:p w:rsidR="007E642C" w:rsidRPr="00DD68DB" w:rsidRDefault="007E642C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7E642C" w:rsidRPr="00DD68DB" w:rsidTr="00333906">
        <w:trPr>
          <w:trHeight w:val="267"/>
        </w:trPr>
        <w:tc>
          <w:tcPr>
            <w:tcW w:w="10053" w:type="dxa"/>
            <w:gridSpan w:val="2"/>
            <w:vAlign w:val="center"/>
          </w:tcPr>
          <w:p w:rsidR="007E642C" w:rsidRPr="00DD68DB" w:rsidRDefault="007E642C" w:rsidP="00333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8DB">
              <w:rPr>
                <w:rFonts w:ascii="Arial" w:hAnsi="Arial" w:cs="Arial"/>
                <w:b/>
                <w:sz w:val="20"/>
                <w:szCs w:val="20"/>
              </w:rPr>
              <w:t>Сумма баллов по домену I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DD68DB">
              <w:rPr>
                <w:rFonts w:ascii="Arial" w:hAnsi="Arial" w:cs="Arial"/>
                <w:b/>
                <w:sz w:val="20"/>
                <w:szCs w:val="20"/>
              </w:rPr>
              <w:t xml:space="preserve">I:   </w:t>
            </w:r>
          </w:p>
        </w:tc>
      </w:tr>
    </w:tbl>
    <w:p w:rsidR="007E642C" w:rsidRPr="00152AE5" w:rsidRDefault="007E642C" w:rsidP="00D14E30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42"/>
        <w:gridCol w:w="1411"/>
      </w:tblGrid>
      <w:tr w:rsidR="00D14E30" w:rsidRPr="0083419E" w:rsidTr="004C7A28">
        <w:trPr>
          <w:trHeight w:val="324"/>
        </w:trPr>
        <w:tc>
          <w:tcPr>
            <w:tcW w:w="10053" w:type="dxa"/>
            <w:gridSpan w:val="2"/>
            <w:vAlign w:val="center"/>
          </w:tcPr>
          <w:p w:rsidR="00D14E30" w:rsidRPr="004C7A28" w:rsidRDefault="00D14E30" w:rsidP="003339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A28">
              <w:rPr>
                <w:rFonts w:ascii="Arial" w:hAnsi="Arial" w:cs="Arial"/>
                <w:b/>
                <w:sz w:val="20"/>
                <w:szCs w:val="20"/>
              </w:rPr>
              <w:t>Домен IV. Качество жизни.</w:t>
            </w:r>
          </w:p>
        </w:tc>
      </w:tr>
      <w:tr w:rsidR="00D14E30" w:rsidRPr="00DD68DB" w:rsidTr="00333906">
        <w:trPr>
          <w:trHeight w:val="267"/>
        </w:trPr>
        <w:tc>
          <w:tcPr>
            <w:tcW w:w="8642" w:type="dxa"/>
            <w:vAlign w:val="center"/>
          </w:tcPr>
          <w:p w:rsidR="00D14E30" w:rsidRPr="00DD68DB" w:rsidRDefault="00D14E30" w:rsidP="003339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14E30">
              <w:rPr>
                <w:rFonts w:ascii="Arial" w:hAnsi="Arial" w:cs="Arial"/>
                <w:b/>
                <w:sz w:val="16"/>
                <w:szCs w:val="16"/>
              </w:rPr>
              <w:t>9. Как бы Вы чувствовали себя если бы Вам довелось провести остаток жизни с теми симптомами, которые наблюдались у Вас в течение последней недели?</w:t>
            </w:r>
          </w:p>
        </w:tc>
        <w:tc>
          <w:tcPr>
            <w:tcW w:w="1411" w:type="dxa"/>
            <w:vAlign w:val="center"/>
          </w:tcPr>
          <w:p w:rsidR="00D14E30" w:rsidRPr="00DD68DB" w:rsidRDefault="00D14E30" w:rsidP="003339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4E30" w:rsidRPr="00DD68DB" w:rsidTr="00333906">
        <w:trPr>
          <w:trHeight w:val="267"/>
        </w:trPr>
        <w:tc>
          <w:tcPr>
            <w:tcW w:w="8642" w:type="dxa"/>
            <w:vAlign w:val="center"/>
          </w:tcPr>
          <w:p w:rsidR="00D14E30" w:rsidRPr="00DD68DB" w:rsidRDefault="00D14E30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14E30">
              <w:rPr>
                <w:rFonts w:ascii="Arial" w:hAnsi="Arial" w:cs="Arial"/>
                <w:sz w:val="16"/>
                <w:szCs w:val="16"/>
              </w:rPr>
              <w:t>Замечательно</w:t>
            </w:r>
          </w:p>
        </w:tc>
        <w:tc>
          <w:tcPr>
            <w:tcW w:w="1411" w:type="dxa"/>
            <w:vAlign w:val="center"/>
          </w:tcPr>
          <w:p w:rsidR="00D14E30" w:rsidRPr="00DD68DB" w:rsidRDefault="00D14E30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D14E30" w:rsidRPr="00DD68DB" w:rsidTr="00333906">
        <w:trPr>
          <w:trHeight w:val="267"/>
        </w:trPr>
        <w:tc>
          <w:tcPr>
            <w:tcW w:w="8642" w:type="dxa"/>
            <w:vAlign w:val="center"/>
          </w:tcPr>
          <w:p w:rsidR="00D14E30" w:rsidRPr="00DD68DB" w:rsidRDefault="00D14E30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14E30">
              <w:rPr>
                <w:rFonts w:ascii="Arial" w:hAnsi="Arial" w:cs="Arial"/>
                <w:sz w:val="16"/>
                <w:szCs w:val="16"/>
              </w:rPr>
              <w:t>Удовлетворенным</w:t>
            </w:r>
          </w:p>
        </w:tc>
        <w:tc>
          <w:tcPr>
            <w:tcW w:w="1411" w:type="dxa"/>
            <w:vAlign w:val="center"/>
          </w:tcPr>
          <w:p w:rsidR="00D14E30" w:rsidRPr="00DD68DB" w:rsidRDefault="00D14E30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D14E30" w:rsidRPr="00DD68DB" w:rsidTr="00333906">
        <w:trPr>
          <w:trHeight w:val="267"/>
        </w:trPr>
        <w:tc>
          <w:tcPr>
            <w:tcW w:w="8642" w:type="dxa"/>
            <w:vAlign w:val="center"/>
          </w:tcPr>
          <w:p w:rsidR="00D14E30" w:rsidRPr="00DD68DB" w:rsidRDefault="00D14E30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14E30">
              <w:rPr>
                <w:rFonts w:ascii="Arial" w:hAnsi="Arial" w:cs="Arial"/>
                <w:sz w:val="16"/>
                <w:szCs w:val="16"/>
              </w:rPr>
              <w:t>В большей степени удовлетворенным</w:t>
            </w:r>
          </w:p>
        </w:tc>
        <w:tc>
          <w:tcPr>
            <w:tcW w:w="1411" w:type="dxa"/>
            <w:vAlign w:val="center"/>
          </w:tcPr>
          <w:p w:rsidR="00D14E30" w:rsidRPr="00DD68DB" w:rsidRDefault="00D14E30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D14E30" w:rsidRPr="00DD68DB" w:rsidTr="00333906">
        <w:trPr>
          <w:trHeight w:val="267"/>
        </w:trPr>
        <w:tc>
          <w:tcPr>
            <w:tcW w:w="8642" w:type="dxa"/>
            <w:vAlign w:val="center"/>
          </w:tcPr>
          <w:p w:rsidR="00D14E30" w:rsidRPr="00DD68DB" w:rsidRDefault="00D14E30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14E30">
              <w:rPr>
                <w:rFonts w:ascii="Arial" w:hAnsi="Arial" w:cs="Arial"/>
                <w:sz w:val="16"/>
                <w:szCs w:val="16"/>
              </w:rPr>
              <w:t>Смешанно (наполовину удовлетворенным, наполовину нет)</w:t>
            </w:r>
          </w:p>
        </w:tc>
        <w:tc>
          <w:tcPr>
            <w:tcW w:w="1411" w:type="dxa"/>
            <w:vAlign w:val="center"/>
          </w:tcPr>
          <w:p w:rsidR="00D14E30" w:rsidRPr="00DD68DB" w:rsidRDefault="00D14E30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68D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D14E30" w:rsidRPr="00DD68DB" w:rsidTr="00333906">
        <w:trPr>
          <w:trHeight w:val="267"/>
        </w:trPr>
        <w:tc>
          <w:tcPr>
            <w:tcW w:w="8642" w:type="dxa"/>
            <w:vAlign w:val="center"/>
          </w:tcPr>
          <w:p w:rsidR="00D14E30" w:rsidRPr="00DD68DB" w:rsidRDefault="00D14E30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14E30">
              <w:rPr>
                <w:rFonts w:ascii="Arial" w:hAnsi="Arial" w:cs="Arial"/>
                <w:sz w:val="16"/>
                <w:szCs w:val="16"/>
              </w:rPr>
              <w:t>В большей степени неудовлетворенным</w:t>
            </w:r>
          </w:p>
        </w:tc>
        <w:tc>
          <w:tcPr>
            <w:tcW w:w="1411" w:type="dxa"/>
            <w:vAlign w:val="center"/>
          </w:tcPr>
          <w:p w:rsidR="00D14E30" w:rsidRPr="00DD68DB" w:rsidRDefault="00D14E30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D14E30" w:rsidRPr="00DD68DB" w:rsidTr="00333906">
        <w:trPr>
          <w:trHeight w:val="267"/>
        </w:trPr>
        <w:tc>
          <w:tcPr>
            <w:tcW w:w="8642" w:type="dxa"/>
            <w:vAlign w:val="center"/>
          </w:tcPr>
          <w:p w:rsidR="00D14E30" w:rsidRPr="00DD68DB" w:rsidRDefault="00D14E30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14E30">
              <w:rPr>
                <w:rFonts w:ascii="Arial" w:hAnsi="Arial" w:cs="Arial"/>
                <w:sz w:val="16"/>
                <w:szCs w:val="16"/>
              </w:rPr>
              <w:t>Несчастным</w:t>
            </w:r>
          </w:p>
        </w:tc>
        <w:tc>
          <w:tcPr>
            <w:tcW w:w="1411" w:type="dxa"/>
            <w:vAlign w:val="center"/>
          </w:tcPr>
          <w:p w:rsidR="00D14E30" w:rsidRPr="00DD68DB" w:rsidRDefault="00D14E30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D14E30" w:rsidRPr="00DD68DB" w:rsidTr="00333906">
        <w:trPr>
          <w:trHeight w:val="267"/>
        </w:trPr>
        <w:tc>
          <w:tcPr>
            <w:tcW w:w="8642" w:type="dxa"/>
            <w:vAlign w:val="center"/>
          </w:tcPr>
          <w:p w:rsidR="00D14E30" w:rsidRPr="00DD68DB" w:rsidRDefault="00D14E30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D14E30">
              <w:rPr>
                <w:rFonts w:ascii="Arial" w:hAnsi="Arial" w:cs="Arial"/>
                <w:sz w:val="16"/>
                <w:szCs w:val="16"/>
              </w:rPr>
              <w:t>Ужасно</w:t>
            </w:r>
            <w:r w:rsidRPr="00D14E3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411" w:type="dxa"/>
            <w:vAlign w:val="center"/>
          </w:tcPr>
          <w:p w:rsidR="00D14E30" w:rsidRPr="00DD68DB" w:rsidRDefault="00D14E30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</w:tbl>
    <w:p w:rsidR="00E44F48" w:rsidRPr="00152AE5" w:rsidRDefault="00E44F48" w:rsidP="004C7A28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42"/>
        <w:gridCol w:w="1411"/>
      </w:tblGrid>
      <w:tr w:rsidR="00745693" w:rsidRPr="00A13344" w:rsidTr="004C7A28">
        <w:trPr>
          <w:trHeight w:val="292"/>
        </w:trPr>
        <w:tc>
          <w:tcPr>
            <w:tcW w:w="10053" w:type="dxa"/>
            <w:gridSpan w:val="2"/>
            <w:vAlign w:val="center"/>
          </w:tcPr>
          <w:p w:rsidR="00745693" w:rsidRPr="004C7A28" w:rsidRDefault="00745693" w:rsidP="003339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A28">
              <w:rPr>
                <w:rFonts w:ascii="Arial" w:hAnsi="Arial" w:cs="Arial"/>
                <w:b/>
                <w:sz w:val="20"/>
                <w:szCs w:val="20"/>
              </w:rPr>
              <w:t>Сумма баллов по доменам Индекса шкалы симптомов</w:t>
            </w:r>
          </w:p>
        </w:tc>
      </w:tr>
      <w:tr w:rsidR="00745693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45693" w:rsidRPr="00DD68DB" w:rsidRDefault="0074569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745693">
              <w:rPr>
                <w:rFonts w:ascii="Arial" w:hAnsi="Arial" w:cs="Arial"/>
                <w:b/>
                <w:sz w:val="16"/>
                <w:szCs w:val="16"/>
              </w:rPr>
              <w:t>Боль:</w:t>
            </w:r>
            <w:r w:rsidRPr="00745693">
              <w:rPr>
                <w:rFonts w:ascii="Arial" w:hAnsi="Arial" w:cs="Arial"/>
                <w:sz w:val="16"/>
                <w:szCs w:val="16"/>
              </w:rPr>
              <w:t xml:space="preserve"> Сумма подпунктов 1а, 1б, 1в, 1 г, 2а, 2б, 3 и пункта 4</w:t>
            </w:r>
          </w:p>
        </w:tc>
        <w:tc>
          <w:tcPr>
            <w:tcW w:w="1411" w:type="dxa"/>
            <w:vAlign w:val="center"/>
          </w:tcPr>
          <w:p w:rsidR="00745693" w:rsidRPr="00DD68DB" w:rsidRDefault="00745693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5693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45693" w:rsidRPr="00DD68DB" w:rsidRDefault="0074569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745693">
              <w:rPr>
                <w:rFonts w:ascii="Arial" w:hAnsi="Arial" w:cs="Arial"/>
                <w:b/>
                <w:sz w:val="16"/>
                <w:szCs w:val="16"/>
              </w:rPr>
              <w:t>Симптомы связанные с мочеиспусканием:</w:t>
            </w:r>
            <w:r w:rsidRPr="00745693">
              <w:rPr>
                <w:rFonts w:ascii="Arial" w:hAnsi="Arial" w:cs="Arial"/>
                <w:sz w:val="16"/>
                <w:szCs w:val="16"/>
              </w:rPr>
              <w:t xml:space="preserve"> Сумма пунктов 5 и 6</w:t>
            </w:r>
          </w:p>
        </w:tc>
        <w:tc>
          <w:tcPr>
            <w:tcW w:w="1411" w:type="dxa"/>
            <w:vAlign w:val="center"/>
          </w:tcPr>
          <w:p w:rsidR="00745693" w:rsidRPr="00DD68DB" w:rsidRDefault="00745693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5693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45693" w:rsidRPr="00DD68DB" w:rsidRDefault="0074569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745693">
              <w:rPr>
                <w:rFonts w:ascii="Arial" w:hAnsi="Arial" w:cs="Arial"/>
                <w:b/>
                <w:sz w:val="16"/>
                <w:szCs w:val="16"/>
              </w:rPr>
              <w:t>Влияние на качество жизни:</w:t>
            </w:r>
            <w:r w:rsidRPr="00745693">
              <w:rPr>
                <w:rFonts w:ascii="Arial" w:hAnsi="Arial" w:cs="Arial"/>
                <w:sz w:val="16"/>
                <w:szCs w:val="16"/>
              </w:rPr>
              <w:t xml:space="preserve"> Сумма пунктов 7, 8, и 9</w:t>
            </w:r>
          </w:p>
        </w:tc>
        <w:tc>
          <w:tcPr>
            <w:tcW w:w="1411" w:type="dxa"/>
            <w:vAlign w:val="center"/>
          </w:tcPr>
          <w:p w:rsidR="00745693" w:rsidRPr="00DD68DB" w:rsidRDefault="00745693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5693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45693" w:rsidRPr="00DD68DB" w:rsidRDefault="00745693" w:rsidP="00333906">
            <w:pPr>
              <w:rPr>
                <w:rFonts w:ascii="Arial" w:hAnsi="Arial" w:cs="Arial"/>
                <w:sz w:val="16"/>
                <w:szCs w:val="16"/>
              </w:rPr>
            </w:pPr>
            <w:r w:rsidRPr="00745693">
              <w:rPr>
                <w:rFonts w:ascii="Arial" w:hAnsi="Arial" w:cs="Arial"/>
                <w:b/>
                <w:sz w:val="16"/>
                <w:szCs w:val="16"/>
              </w:rPr>
              <w:t>Боль и мочеиспускание:</w:t>
            </w:r>
            <w:r w:rsidRPr="00745693">
              <w:rPr>
                <w:rFonts w:ascii="Arial" w:hAnsi="Arial" w:cs="Arial"/>
                <w:sz w:val="16"/>
                <w:szCs w:val="16"/>
              </w:rPr>
              <w:t xml:space="preserve"> Сумма пунктов от 1 до 6</w:t>
            </w:r>
            <w:r w:rsidRPr="00745693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411" w:type="dxa"/>
            <w:vAlign w:val="center"/>
          </w:tcPr>
          <w:p w:rsidR="00745693" w:rsidRPr="00DD68DB" w:rsidRDefault="00745693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5693" w:rsidRPr="00DD68DB" w:rsidTr="00333906">
        <w:trPr>
          <w:trHeight w:val="267"/>
        </w:trPr>
        <w:tc>
          <w:tcPr>
            <w:tcW w:w="8642" w:type="dxa"/>
            <w:vAlign w:val="center"/>
          </w:tcPr>
          <w:p w:rsidR="00745693" w:rsidRPr="00745693" w:rsidRDefault="00745693" w:rsidP="0033390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45693">
              <w:rPr>
                <w:rFonts w:ascii="Arial" w:hAnsi="Arial" w:cs="Arial"/>
                <w:b/>
                <w:sz w:val="16"/>
                <w:szCs w:val="16"/>
              </w:rPr>
              <w:t>Общая сумма баллов:</w:t>
            </w:r>
          </w:p>
        </w:tc>
        <w:tc>
          <w:tcPr>
            <w:tcW w:w="1411" w:type="dxa"/>
            <w:vAlign w:val="center"/>
          </w:tcPr>
          <w:p w:rsidR="00745693" w:rsidRPr="00DD68DB" w:rsidRDefault="00745693" w:rsidP="003339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36B8F" w:rsidRPr="00DD68DB" w:rsidTr="00B010E7">
        <w:trPr>
          <w:trHeight w:val="267"/>
        </w:trPr>
        <w:tc>
          <w:tcPr>
            <w:tcW w:w="10053" w:type="dxa"/>
            <w:gridSpan w:val="2"/>
            <w:vAlign w:val="center"/>
          </w:tcPr>
          <w:p w:rsidR="00C36B8F" w:rsidRPr="004C7A28" w:rsidRDefault="004C7A28" w:rsidP="005E6BAD">
            <w:pPr>
              <w:spacing w:before="1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(1) Подсчитайте отдельно сумму баллов по доменам </w:t>
            </w:r>
            <w:r w:rsidR="00C36B8F" w:rsidRPr="004C7A28">
              <w:rPr>
                <w:rFonts w:ascii="Arial" w:hAnsi="Arial" w:cs="Arial"/>
                <w:sz w:val="16"/>
                <w:szCs w:val="16"/>
              </w:rPr>
              <w:t xml:space="preserve">(боль, мочеиспускание, влияние </w:t>
            </w:r>
            <w:r>
              <w:rPr>
                <w:rFonts w:ascii="Arial" w:hAnsi="Arial" w:cs="Arial"/>
                <w:sz w:val="16"/>
                <w:szCs w:val="16"/>
              </w:rPr>
              <w:t>на Вашу жизнь, качество жизни).</w:t>
            </w:r>
          </w:p>
          <w:p w:rsidR="00C36B8F" w:rsidRPr="004C7A28" w:rsidRDefault="00C36B8F" w:rsidP="00C36B8F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C36B8F" w:rsidRPr="004C7A28" w:rsidRDefault="004C7A28" w:rsidP="00C36B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(2) Сложите сумму баллов по доменам боль </w:t>
            </w:r>
            <w:r w:rsidR="00C36B8F" w:rsidRPr="004C7A28">
              <w:rPr>
                <w:rFonts w:ascii="Arial" w:hAnsi="Arial" w:cs="Arial"/>
                <w:sz w:val="16"/>
                <w:szCs w:val="16"/>
              </w:rPr>
              <w:t>и мочеиспускание (ин</w:t>
            </w:r>
            <w:r>
              <w:rPr>
                <w:rFonts w:ascii="Arial" w:hAnsi="Arial" w:cs="Arial"/>
                <w:sz w:val="16"/>
                <w:szCs w:val="16"/>
              </w:rPr>
              <w:t xml:space="preserve">тервал 0-31), получив при этом </w:t>
            </w:r>
            <w:r w:rsidR="00C36B8F" w:rsidRPr="004C7A28">
              <w:rPr>
                <w:rFonts w:ascii="Arial" w:hAnsi="Arial" w:cs="Arial"/>
                <w:sz w:val="16"/>
                <w:szCs w:val="16"/>
              </w:rPr>
              <w:t>"о</w:t>
            </w:r>
            <w:r>
              <w:rPr>
                <w:rFonts w:ascii="Arial" w:hAnsi="Arial" w:cs="Arial"/>
                <w:sz w:val="16"/>
                <w:szCs w:val="16"/>
              </w:rPr>
              <w:t>ценку выраженности симптомов".</w:t>
            </w:r>
          </w:p>
          <w:p w:rsidR="00C36B8F" w:rsidRPr="004C7A28" w:rsidRDefault="00C36B8F" w:rsidP="00C36B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7A28">
              <w:rPr>
                <w:rFonts w:ascii="Arial" w:hAnsi="Arial" w:cs="Arial"/>
                <w:sz w:val="16"/>
                <w:szCs w:val="16"/>
              </w:rPr>
              <w:t xml:space="preserve">        Незначите</w:t>
            </w:r>
            <w:r w:rsidR="004C7A28">
              <w:rPr>
                <w:rFonts w:ascii="Arial" w:hAnsi="Arial" w:cs="Arial"/>
                <w:sz w:val="16"/>
                <w:szCs w:val="16"/>
              </w:rPr>
              <w:t>льно выраженные симптомы = 0-9,</w:t>
            </w:r>
          </w:p>
          <w:p w:rsidR="00C36B8F" w:rsidRPr="004C7A28" w:rsidRDefault="00C36B8F" w:rsidP="00C36B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7A28">
              <w:rPr>
                <w:rFonts w:ascii="Arial" w:hAnsi="Arial" w:cs="Arial"/>
                <w:sz w:val="16"/>
                <w:szCs w:val="16"/>
              </w:rPr>
              <w:t xml:space="preserve">        Ср</w:t>
            </w:r>
            <w:r w:rsidR="004C7A28">
              <w:rPr>
                <w:rFonts w:ascii="Arial" w:hAnsi="Arial" w:cs="Arial"/>
                <w:sz w:val="16"/>
                <w:szCs w:val="16"/>
              </w:rPr>
              <w:t>едне выраженные симптомы =</w:t>
            </w:r>
            <w:r w:rsidR="00BB04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C7A28">
              <w:rPr>
                <w:rFonts w:ascii="Arial" w:hAnsi="Arial" w:cs="Arial"/>
                <w:sz w:val="16"/>
                <w:szCs w:val="16"/>
              </w:rPr>
              <w:t>10-18</w:t>
            </w:r>
            <w:r w:rsidR="00BB04F7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C36B8F" w:rsidRDefault="00C36B8F" w:rsidP="00C36B8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7A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C7A28">
              <w:rPr>
                <w:rFonts w:ascii="Arial" w:hAnsi="Arial" w:cs="Arial"/>
                <w:sz w:val="16"/>
                <w:szCs w:val="16"/>
              </w:rPr>
              <w:t xml:space="preserve">       Тяжелые симптомы =</w:t>
            </w:r>
            <w:r w:rsidR="00BB04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C7A28">
              <w:rPr>
                <w:rFonts w:ascii="Arial" w:hAnsi="Arial" w:cs="Arial"/>
                <w:sz w:val="16"/>
                <w:szCs w:val="16"/>
              </w:rPr>
              <w:t>19-31.</w:t>
            </w:r>
          </w:p>
          <w:p w:rsidR="004C7A28" w:rsidRPr="004C7A28" w:rsidRDefault="004C7A28" w:rsidP="00C36B8F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4C7A28" w:rsidRPr="00DD68DB" w:rsidRDefault="00C36B8F" w:rsidP="005E6BAD">
            <w:pPr>
              <w:spacing w:after="1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C7A28">
              <w:rPr>
                <w:rFonts w:ascii="Arial" w:hAnsi="Arial" w:cs="Arial"/>
                <w:sz w:val="16"/>
                <w:szCs w:val="16"/>
              </w:rPr>
              <w:t xml:space="preserve">(3) Рассчитайте и запишите общую сумму баллов (интервал </w:t>
            </w:r>
            <w:r w:rsidR="004C7A28">
              <w:rPr>
                <w:rFonts w:ascii="Arial" w:hAnsi="Arial" w:cs="Arial"/>
                <w:sz w:val="16"/>
                <w:szCs w:val="16"/>
              </w:rPr>
              <w:t>0-43), которая определяется как</w:t>
            </w:r>
            <w:r w:rsidRPr="004C7A28">
              <w:rPr>
                <w:rFonts w:ascii="Arial" w:hAnsi="Arial" w:cs="Arial"/>
                <w:sz w:val="16"/>
                <w:szCs w:val="16"/>
              </w:rPr>
              <w:t xml:space="preserve"> "общая оценка." Оцените пациента по данной шкале при первом визите и затем периодически проводите оценку в ходе лечения или наблюдения, сравнивая с изначальным показателем и с установленными нормами.</w:t>
            </w:r>
          </w:p>
        </w:tc>
      </w:tr>
    </w:tbl>
    <w:p w:rsidR="00745693" w:rsidRPr="00A16443" w:rsidRDefault="00745693" w:rsidP="0083419E">
      <w:pPr>
        <w:jc w:val="both"/>
        <w:rPr>
          <w:rFonts w:ascii="Arial" w:hAnsi="Arial" w:cs="Arial"/>
          <w:sz w:val="16"/>
          <w:szCs w:val="16"/>
        </w:rPr>
      </w:pPr>
    </w:p>
    <w:sectPr w:rsidR="00745693" w:rsidRPr="00A16443" w:rsidSect="001420EB">
      <w:footerReference w:type="default" r:id="rId7"/>
      <w:pgSz w:w="11906" w:h="16838"/>
      <w:pgMar w:top="1134" w:right="850" w:bottom="1134" w:left="993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03" w:rsidRDefault="00443003" w:rsidP="00AE5D34">
      <w:pPr>
        <w:spacing w:after="0" w:line="240" w:lineRule="auto"/>
      </w:pPr>
      <w:r>
        <w:separator/>
      </w:r>
    </w:p>
  </w:endnote>
  <w:endnote w:type="continuationSeparator" w:id="0">
    <w:p w:rsidR="00443003" w:rsidRDefault="00443003" w:rsidP="00AE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02" w:rsidRPr="00E25D02" w:rsidRDefault="00E25D02" w:rsidP="00AE5D34">
    <w:pPr>
      <w:pStyle w:val="a7"/>
      <w:rPr>
        <w:lang w:val="en-US"/>
      </w:rPr>
    </w:pPr>
  </w:p>
  <w:tbl>
    <w:tblPr>
      <w:tblStyle w:val="a4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3119"/>
      <w:gridCol w:w="2126"/>
    </w:tblGrid>
    <w:tr w:rsidR="00E25D02" w:rsidRPr="00E25D02" w:rsidTr="001420EB">
      <w:trPr>
        <w:trHeight w:val="1170"/>
        <w:jc w:val="center"/>
      </w:trPr>
      <w:tc>
        <w:tcPr>
          <w:tcW w:w="4815" w:type="dxa"/>
        </w:tcPr>
        <w:p w:rsidR="00E25D02" w:rsidRPr="00FC6CC5" w:rsidRDefault="00FC6CC5" w:rsidP="00FC6CC5">
          <w:pPr>
            <w:pStyle w:val="a7"/>
            <w:tabs>
              <w:tab w:val="clear" w:pos="4677"/>
              <w:tab w:val="clear" w:pos="9355"/>
            </w:tabs>
            <w:spacing w:after="160" w:line="259" w:lineRule="auto"/>
            <w:rPr>
              <w:i/>
              <w:sz w:val="20"/>
              <w:szCs w:val="20"/>
            </w:rPr>
          </w:pPr>
          <w:r>
            <w:rPr>
              <w:rFonts w:ascii="Arial" w:hAnsi="Arial" w:cs="Arial"/>
              <w:i/>
              <w:noProof/>
              <w:sz w:val="16"/>
              <w:szCs w:val="16"/>
              <w:lang w:eastAsia="ru-RU"/>
            </w:rPr>
            <w:t xml:space="preserve">Врач уролог </w:t>
          </w:r>
          <w:r>
            <w:rPr>
              <w:rFonts w:ascii="Arial" w:hAnsi="Arial" w:cs="Arial"/>
              <w:b/>
              <w:i/>
              <w:noProof/>
              <w:sz w:val="18"/>
              <w:szCs w:val="18"/>
              <w:lang w:eastAsia="ru-RU"/>
            </w:rPr>
            <w:t>Аносов Дмитрий Юрьевич</w:t>
          </w:r>
        </w:p>
      </w:tc>
      <w:tc>
        <w:tcPr>
          <w:tcW w:w="3119" w:type="dxa"/>
        </w:tcPr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</w:rPr>
            <w:t>Адрес: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Краснодарский край, г. Усть-Лабинск,</w:t>
          </w:r>
        </w:p>
        <w:p w:rsid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 xml:space="preserve">ул. </w:t>
          </w:r>
          <w:proofErr w:type="spellStart"/>
          <w:r w:rsidRPr="00E25D02">
            <w:rPr>
              <w:rFonts w:ascii="Arial" w:hAnsi="Arial" w:cs="Arial"/>
              <w:i/>
              <w:sz w:val="16"/>
              <w:szCs w:val="16"/>
            </w:rPr>
            <w:t>Ободовского</w:t>
          </w:r>
          <w:proofErr w:type="spellEnd"/>
          <w:r w:rsidRPr="00E25D02">
            <w:rPr>
              <w:rFonts w:ascii="Arial" w:hAnsi="Arial" w:cs="Arial"/>
              <w:i/>
              <w:sz w:val="16"/>
              <w:szCs w:val="16"/>
            </w:rPr>
            <w:t xml:space="preserve"> 23, 2 этаж</w:t>
          </w:r>
        </w:p>
        <w:p w:rsidR="00D814C9" w:rsidRDefault="00D814C9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  <w:lang w:val="en-US"/>
            </w:rPr>
            <w:t>Web</w:t>
          </w:r>
          <w:r w:rsidRPr="0030062F">
            <w:rPr>
              <w:rFonts w:ascii="Arial" w:hAnsi="Arial" w:cs="Arial"/>
              <w:b/>
              <w:i/>
              <w:sz w:val="16"/>
              <w:szCs w:val="16"/>
            </w:rPr>
            <w:t>-</w:t>
          </w:r>
          <w:r>
            <w:rPr>
              <w:rFonts w:ascii="Arial" w:hAnsi="Arial" w:cs="Arial"/>
              <w:b/>
              <w:i/>
              <w:sz w:val="16"/>
              <w:szCs w:val="16"/>
            </w:rPr>
            <w:t>сайт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:</w:t>
          </w:r>
        </w:p>
        <w:p w:rsidR="00D814C9" w:rsidRPr="0030062F" w:rsidRDefault="00D814C9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30062F">
            <w:rPr>
              <w:rFonts w:ascii="Arial" w:hAnsi="Arial" w:cs="Arial"/>
              <w:sz w:val="16"/>
              <w:szCs w:val="16"/>
            </w:rPr>
            <w:t>https://anosovclinic.ru</w:t>
          </w:r>
        </w:p>
        <w:p w:rsidR="00E25D02" w:rsidRPr="0030062F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126" w:type="dxa"/>
        </w:tcPr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</w:rPr>
            <w:t>Телефоны: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+7 (918) 134-34-00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+7 (918) 980-89-01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  <w:lang w:val="en-US"/>
            </w:rPr>
            <w:t>E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-</w:t>
          </w:r>
          <w:r w:rsidRPr="00E25D02">
            <w:rPr>
              <w:rFonts w:ascii="Arial" w:hAnsi="Arial" w:cs="Arial"/>
              <w:b/>
              <w:i/>
              <w:sz w:val="16"/>
              <w:szCs w:val="16"/>
              <w:lang w:val="en-US"/>
            </w:rPr>
            <w:t>mail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:</w:t>
          </w:r>
        </w:p>
        <w:p w:rsidR="00E25D02" w:rsidRPr="00E25D02" w:rsidRDefault="009743AA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9743AA">
            <w:rPr>
              <w:rFonts w:ascii="Arial" w:hAnsi="Arial" w:cs="Arial"/>
              <w:i/>
              <w:sz w:val="16"/>
              <w:szCs w:val="16"/>
              <w:lang w:val="en-US"/>
            </w:rPr>
            <w:t>anosovclinic@gmail.com</w:t>
          </w:r>
        </w:p>
      </w:tc>
    </w:tr>
  </w:tbl>
  <w:p w:rsidR="00AE5D34" w:rsidRPr="00E25D02" w:rsidRDefault="00AE5D34" w:rsidP="00E25D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03" w:rsidRDefault="00443003" w:rsidP="00AE5D34">
      <w:pPr>
        <w:spacing w:after="0" w:line="240" w:lineRule="auto"/>
      </w:pPr>
      <w:r>
        <w:separator/>
      </w:r>
    </w:p>
  </w:footnote>
  <w:footnote w:type="continuationSeparator" w:id="0">
    <w:p w:rsidR="00443003" w:rsidRDefault="00443003" w:rsidP="00AE5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D8E"/>
    <w:multiLevelType w:val="hybridMultilevel"/>
    <w:tmpl w:val="F668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33BD"/>
    <w:multiLevelType w:val="hybridMultilevel"/>
    <w:tmpl w:val="C3EA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6F"/>
    <w:rsid w:val="00012A8B"/>
    <w:rsid w:val="000404B0"/>
    <w:rsid w:val="000808ED"/>
    <w:rsid w:val="000A2B7C"/>
    <w:rsid w:val="000C1D86"/>
    <w:rsid w:val="001341EC"/>
    <w:rsid w:val="001420EB"/>
    <w:rsid w:val="00152AE5"/>
    <w:rsid w:val="001A34B8"/>
    <w:rsid w:val="001F14AE"/>
    <w:rsid w:val="001F4F37"/>
    <w:rsid w:val="00213457"/>
    <w:rsid w:val="00220414"/>
    <w:rsid w:val="00225352"/>
    <w:rsid w:val="00230420"/>
    <w:rsid w:val="00284FD2"/>
    <w:rsid w:val="002A43CF"/>
    <w:rsid w:val="002C03A7"/>
    <w:rsid w:val="0030062F"/>
    <w:rsid w:val="00344039"/>
    <w:rsid w:val="00350E19"/>
    <w:rsid w:val="00371A89"/>
    <w:rsid w:val="003B7AC9"/>
    <w:rsid w:val="003C70C4"/>
    <w:rsid w:val="003D056A"/>
    <w:rsid w:val="003E107C"/>
    <w:rsid w:val="00401032"/>
    <w:rsid w:val="00412C42"/>
    <w:rsid w:val="004135AF"/>
    <w:rsid w:val="00443003"/>
    <w:rsid w:val="00455F6B"/>
    <w:rsid w:val="004C7A28"/>
    <w:rsid w:val="004F0C91"/>
    <w:rsid w:val="004F5543"/>
    <w:rsid w:val="00525BAC"/>
    <w:rsid w:val="00570ED0"/>
    <w:rsid w:val="00587859"/>
    <w:rsid w:val="005E4F21"/>
    <w:rsid w:val="005E6BAD"/>
    <w:rsid w:val="005E7263"/>
    <w:rsid w:val="0061154C"/>
    <w:rsid w:val="00655D27"/>
    <w:rsid w:val="00657454"/>
    <w:rsid w:val="006632A0"/>
    <w:rsid w:val="0067230F"/>
    <w:rsid w:val="007162A3"/>
    <w:rsid w:val="007335CA"/>
    <w:rsid w:val="00745693"/>
    <w:rsid w:val="00753E8A"/>
    <w:rsid w:val="00780347"/>
    <w:rsid w:val="00797AD5"/>
    <w:rsid w:val="007B6CB2"/>
    <w:rsid w:val="007E642C"/>
    <w:rsid w:val="00802C25"/>
    <w:rsid w:val="00807C3D"/>
    <w:rsid w:val="0082419F"/>
    <w:rsid w:val="00831D80"/>
    <w:rsid w:val="0083419E"/>
    <w:rsid w:val="00852D8E"/>
    <w:rsid w:val="00884053"/>
    <w:rsid w:val="0088660D"/>
    <w:rsid w:val="0089075D"/>
    <w:rsid w:val="008A1766"/>
    <w:rsid w:val="00965118"/>
    <w:rsid w:val="009743AA"/>
    <w:rsid w:val="00984D06"/>
    <w:rsid w:val="00992CBB"/>
    <w:rsid w:val="00A003A8"/>
    <w:rsid w:val="00A13344"/>
    <w:rsid w:val="00A15F41"/>
    <w:rsid w:val="00A16443"/>
    <w:rsid w:val="00A274E6"/>
    <w:rsid w:val="00A46A59"/>
    <w:rsid w:val="00A57FA0"/>
    <w:rsid w:val="00A8162C"/>
    <w:rsid w:val="00A975A4"/>
    <w:rsid w:val="00AE3E6F"/>
    <w:rsid w:val="00AE5D34"/>
    <w:rsid w:val="00B23B78"/>
    <w:rsid w:val="00B36FB5"/>
    <w:rsid w:val="00B96CFF"/>
    <w:rsid w:val="00BA5997"/>
    <w:rsid w:val="00BB04F7"/>
    <w:rsid w:val="00BB308B"/>
    <w:rsid w:val="00BE19DB"/>
    <w:rsid w:val="00BF7A05"/>
    <w:rsid w:val="00C01212"/>
    <w:rsid w:val="00C36B8F"/>
    <w:rsid w:val="00C63314"/>
    <w:rsid w:val="00C74FB6"/>
    <w:rsid w:val="00D14E30"/>
    <w:rsid w:val="00D46A8E"/>
    <w:rsid w:val="00D718F7"/>
    <w:rsid w:val="00D814C9"/>
    <w:rsid w:val="00D902C8"/>
    <w:rsid w:val="00DD68DB"/>
    <w:rsid w:val="00E024AD"/>
    <w:rsid w:val="00E25D02"/>
    <w:rsid w:val="00E44F48"/>
    <w:rsid w:val="00E639A5"/>
    <w:rsid w:val="00E84887"/>
    <w:rsid w:val="00EA4391"/>
    <w:rsid w:val="00EA7D2A"/>
    <w:rsid w:val="00EC5A8E"/>
    <w:rsid w:val="00F26DF5"/>
    <w:rsid w:val="00F44385"/>
    <w:rsid w:val="00FC6CC5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E7A874-E0A6-44E5-BA1B-332B457D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AC"/>
    <w:pPr>
      <w:ind w:left="720"/>
      <w:contextualSpacing/>
    </w:pPr>
  </w:style>
  <w:style w:type="table" w:styleId="a4">
    <w:name w:val="Table Grid"/>
    <w:basedOn w:val="a1"/>
    <w:uiPriority w:val="39"/>
    <w:rsid w:val="00401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5D34"/>
  </w:style>
  <w:style w:type="paragraph" w:styleId="a7">
    <w:name w:val="footer"/>
    <w:basedOn w:val="a"/>
    <w:link w:val="a8"/>
    <w:uiPriority w:val="99"/>
    <w:unhideWhenUsed/>
    <w:rsid w:val="00AE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5D34"/>
  </w:style>
  <w:style w:type="character" w:styleId="a9">
    <w:name w:val="Hyperlink"/>
    <w:basedOn w:val="a0"/>
    <w:uiPriority w:val="99"/>
    <w:semiHidden/>
    <w:unhideWhenUsed/>
    <w:rsid w:val="00D81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Аносов Дмитрий Юрьевич</dc:creator>
  <cp:keywords/>
  <dc:description/>
  <cp:lastModifiedBy>Аносов Дмитрий Юрьевич</cp:lastModifiedBy>
  <cp:revision>158</cp:revision>
  <cp:lastPrinted>2020-07-20T08:51:00Z</cp:lastPrinted>
  <dcterms:created xsi:type="dcterms:W3CDTF">2020-07-19T12:26:00Z</dcterms:created>
  <dcterms:modified xsi:type="dcterms:W3CDTF">2020-09-24T18:07:00Z</dcterms:modified>
</cp:coreProperties>
</file>